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5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6.xml" ContentType="application/vnd.openxmlformats-officedocument.wordprocessingml.footer+xml"/>
  <Override PartName="/word/header13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9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009C" w:rsidRDefault="008B4310">
      <w:pPr>
        <w:spacing w:line="259" w:lineRule="auto"/>
        <w:jc w:val="center"/>
        <w:rPr>
          <w:rFonts w:ascii="Century Gothic" w:eastAsia="Calibri" w:hAnsi="Century Gothic" w:cs="Arial"/>
          <w:b/>
          <w:color w:val="0070C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0288" behindDoc="1" locked="0" layoutInCell="0" allowOverlap="1">
            <wp:simplePos x="0" y="0"/>
            <wp:positionH relativeFrom="column">
              <wp:posOffset>-691515</wp:posOffset>
            </wp:positionH>
            <wp:positionV relativeFrom="paragraph">
              <wp:posOffset>-1354455</wp:posOffset>
            </wp:positionV>
            <wp:extent cx="7648575" cy="10267950"/>
            <wp:effectExtent l="0" t="0" r="0" b="0"/>
            <wp:wrapNone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8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7648575" cy="1026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eastAsia="Calibri" w:hAnsi="Century Gothic" w:cs="Arial"/>
          <w:b/>
          <w:color w:val="0070C0"/>
          <w:lang w:val="ru-RU"/>
        </w:rPr>
        <w:t>Государственное бюджетное учреждение дополнительного профессионального педагогического образования центр повышения квалификации специалистов «Информационно-методический центр»</w:t>
      </w:r>
    </w:p>
    <w:p w:rsidR="00B7009C" w:rsidRDefault="008B4310">
      <w:pPr>
        <w:spacing w:line="276" w:lineRule="auto"/>
        <w:jc w:val="center"/>
        <w:rPr>
          <w:rFonts w:ascii="Century Gothic" w:eastAsia="Calibri" w:hAnsi="Century Gothic" w:cs="Arial"/>
          <w:b/>
          <w:color w:val="0070C0"/>
          <w:lang w:val="ru-RU"/>
        </w:rPr>
      </w:pPr>
      <w:r>
        <w:rPr>
          <w:rFonts w:ascii="Century Gothic" w:eastAsia="Calibri" w:hAnsi="Century Gothic" w:cs="Arial"/>
          <w:b/>
          <w:color w:val="0070C0"/>
          <w:lang w:val="ru-RU"/>
        </w:rPr>
        <w:t>Фрунзенского района Санкт-Петербурга</w:t>
      </w:r>
    </w:p>
    <w:p w:rsidR="00B7009C" w:rsidRDefault="00B7009C">
      <w:pPr>
        <w:spacing w:line="276" w:lineRule="auto"/>
        <w:jc w:val="center"/>
        <w:rPr>
          <w:rFonts w:ascii="Century Gothic" w:eastAsia="Calibri" w:hAnsi="Century Gothic" w:cs="Arial"/>
          <w:b/>
          <w:color w:val="0070C0"/>
          <w:sz w:val="16"/>
          <w:szCs w:val="16"/>
          <w:lang w:val="ru-RU"/>
        </w:rPr>
      </w:pPr>
    </w:p>
    <w:p w:rsidR="00B7009C" w:rsidRDefault="00B7009C">
      <w:pPr>
        <w:spacing w:line="276" w:lineRule="auto"/>
        <w:jc w:val="center"/>
        <w:rPr>
          <w:rFonts w:ascii="Century Gothic" w:eastAsia="Calibri" w:hAnsi="Century Gothic" w:cs="Arial"/>
          <w:b/>
          <w:color w:val="0070C0"/>
          <w:sz w:val="16"/>
          <w:szCs w:val="16"/>
          <w:lang w:val="ru-RU"/>
        </w:rPr>
      </w:pPr>
    </w:p>
    <w:p w:rsidR="00B7009C" w:rsidRDefault="008B4310">
      <w:pPr>
        <w:spacing w:line="276" w:lineRule="auto"/>
        <w:jc w:val="center"/>
        <w:rPr>
          <w:rFonts w:ascii="Century Gothic" w:eastAsia="Calibri" w:hAnsi="Century Gothic" w:cs="Arial"/>
          <w:b/>
          <w:color w:val="0070C0"/>
          <w:lang w:val="ru-RU"/>
        </w:rPr>
      </w:pPr>
      <w:r>
        <w:rPr>
          <w:rFonts w:ascii="Century Gothic" w:eastAsia="Calibri" w:hAnsi="Century Gothic" w:cs="Arial"/>
          <w:b/>
          <w:color w:val="0070C0"/>
          <w:lang w:val="ru-RU"/>
        </w:rPr>
        <w:t>Тематическое направление «Воспитание гражданина»</w:t>
      </w:r>
    </w:p>
    <w:p w:rsidR="00B7009C" w:rsidRDefault="00B7009C">
      <w:pPr>
        <w:spacing w:line="300" w:lineRule="auto"/>
        <w:jc w:val="center"/>
        <w:rPr>
          <w:rFonts w:ascii="Century Gothic" w:eastAsia="Calibri" w:hAnsi="Century Gothic" w:cs="Arial"/>
          <w:b/>
          <w:color w:val="0070C0"/>
          <w:lang w:val="ru-RU"/>
        </w:rPr>
      </w:pPr>
    </w:p>
    <w:p w:rsidR="00B7009C" w:rsidRDefault="00B7009C">
      <w:pPr>
        <w:jc w:val="center"/>
        <w:rPr>
          <w:rFonts w:ascii="Century Gothic" w:eastAsia="Calibri" w:hAnsi="Century Gothic" w:cs="Arial"/>
          <w:b/>
          <w:color w:val="0070C0"/>
          <w:sz w:val="16"/>
          <w:szCs w:val="16"/>
          <w:lang w:val="ru-RU"/>
        </w:rPr>
      </w:pPr>
    </w:p>
    <w:p w:rsidR="00B7009C" w:rsidRDefault="008B4310">
      <w:pPr>
        <w:spacing w:line="300" w:lineRule="auto"/>
        <w:jc w:val="center"/>
        <w:rPr>
          <w:rFonts w:ascii="Century Gothic" w:eastAsia="Calibri" w:hAnsi="Century Gothic" w:cs="Arial"/>
          <w:b/>
          <w:color w:val="0070C0"/>
          <w:sz w:val="56"/>
          <w:szCs w:val="22"/>
          <w:lang w:val="ru-RU"/>
        </w:rPr>
      </w:pPr>
      <w:r>
        <w:rPr>
          <w:rFonts w:ascii="Century Gothic" w:eastAsia="Calibri" w:hAnsi="Century Gothic" w:cs="Arial"/>
          <w:b/>
          <w:color w:val="0070C0"/>
          <w:sz w:val="56"/>
          <w:szCs w:val="22"/>
          <w:lang w:val="ru-RU"/>
        </w:rPr>
        <w:t>ПРОГРАММА</w:t>
      </w:r>
    </w:p>
    <w:p w:rsidR="00B7009C" w:rsidRDefault="008B4310">
      <w:pPr>
        <w:spacing w:line="276" w:lineRule="auto"/>
        <w:jc w:val="center"/>
        <w:rPr>
          <w:rFonts w:ascii="Century Gothic" w:eastAsia="Calibri" w:hAnsi="Century Gothic" w:cs="Arial"/>
          <w:b/>
          <w:color w:val="0070C0"/>
          <w:lang w:val="ru-RU"/>
        </w:rPr>
      </w:pPr>
      <w:r>
        <w:rPr>
          <w:rFonts w:ascii="Century Gothic" w:eastAsia="Calibri" w:hAnsi="Century Gothic" w:cs="Arial"/>
          <w:b/>
          <w:color w:val="0070C0"/>
          <w:lang w:val="ru-RU"/>
        </w:rPr>
        <w:t xml:space="preserve">Галерея воспитательных практик </w:t>
      </w:r>
    </w:p>
    <w:p w:rsidR="00B7009C" w:rsidRDefault="008B4310">
      <w:pPr>
        <w:spacing w:line="276" w:lineRule="auto"/>
        <w:jc w:val="center"/>
        <w:rPr>
          <w:rFonts w:ascii="Century Gothic" w:eastAsia="Calibri" w:hAnsi="Century Gothic" w:cs="Arial"/>
          <w:b/>
          <w:color w:val="0070C0"/>
          <w:lang w:val="ru-RU"/>
        </w:rPr>
      </w:pPr>
      <w:r>
        <w:rPr>
          <w:rFonts w:ascii="Century Gothic" w:eastAsia="Calibri" w:hAnsi="Century Gothic" w:cs="Arial"/>
          <w:b/>
          <w:color w:val="0070C0"/>
          <w:lang w:val="ru-RU"/>
        </w:rPr>
        <w:t xml:space="preserve">«Современное воспитание: новые контексты, </w:t>
      </w:r>
    </w:p>
    <w:p w:rsidR="00B7009C" w:rsidRDefault="008B4310">
      <w:pPr>
        <w:spacing w:line="276" w:lineRule="auto"/>
        <w:jc w:val="center"/>
        <w:rPr>
          <w:rFonts w:ascii="Century Gothic" w:eastAsia="Calibri" w:hAnsi="Century Gothic" w:cs="Arial"/>
          <w:b/>
          <w:color w:val="0070C0"/>
          <w:lang w:val="ru-RU"/>
        </w:rPr>
      </w:pPr>
      <w:r>
        <w:rPr>
          <w:rFonts w:ascii="Century Gothic" w:eastAsia="Calibri" w:hAnsi="Century Gothic" w:cs="Arial"/>
          <w:b/>
          <w:color w:val="0070C0"/>
          <w:lang w:val="ru-RU"/>
        </w:rPr>
        <w:t xml:space="preserve">актуальные подходы, эффективные практики» </w:t>
      </w:r>
    </w:p>
    <w:p w:rsidR="00B7009C" w:rsidRDefault="00B7009C">
      <w:pPr>
        <w:spacing w:line="300" w:lineRule="auto"/>
        <w:rPr>
          <w:rFonts w:ascii="Century Gothic" w:eastAsia="Calibri" w:hAnsi="Century Gothic" w:cs="Arial"/>
          <w:b/>
          <w:color w:val="0070C0"/>
          <w:sz w:val="20"/>
          <w:szCs w:val="2"/>
          <w:highlight w:val="yellow"/>
          <w:lang w:val="ru-RU"/>
        </w:rPr>
      </w:pPr>
    </w:p>
    <w:p w:rsidR="00B7009C" w:rsidRDefault="008B4310">
      <w:pPr>
        <w:spacing w:line="300" w:lineRule="auto"/>
        <w:jc w:val="center"/>
        <w:rPr>
          <w:rFonts w:ascii="Century Gothic" w:eastAsia="Calibri" w:hAnsi="Century Gothic" w:cs="Arial"/>
          <w:b/>
          <w:bCs/>
          <w:i/>
          <w:iCs/>
          <w:color w:val="0070C0"/>
          <w:sz w:val="32"/>
          <w:szCs w:val="32"/>
          <w:lang w:val="ru-RU"/>
        </w:rPr>
      </w:pPr>
      <w:r>
        <w:rPr>
          <w:rFonts w:ascii="Century Gothic" w:eastAsia="Calibri" w:hAnsi="Century Gothic" w:cs="Arial"/>
          <w:b/>
          <w:i/>
          <w:iCs/>
          <w:color w:val="0070C0"/>
          <w:sz w:val="32"/>
          <w:szCs w:val="32"/>
          <w:highlight w:val="yellow"/>
          <w:lang w:val="ru-RU"/>
        </w:rPr>
        <w:t xml:space="preserve">Линия 1 </w:t>
      </w:r>
    </w:p>
    <w:p w:rsidR="00B7009C" w:rsidRDefault="008B4310">
      <w:pPr>
        <w:spacing w:line="300" w:lineRule="auto"/>
        <w:ind w:firstLine="1276"/>
        <w:jc w:val="center"/>
        <w:rPr>
          <w:rFonts w:ascii="Century Gothic" w:eastAsia="Calibri" w:hAnsi="Century Gothic" w:cs="Arial"/>
          <w:b/>
          <w:bCs/>
          <w:i/>
          <w:color w:val="0070C0"/>
          <w:sz w:val="32"/>
          <w:szCs w:val="32"/>
          <w:lang w:val="ru-RU"/>
        </w:rPr>
      </w:pPr>
      <w:r>
        <w:rPr>
          <w:rFonts w:ascii="Century Gothic" w:eastAsia="Calibri" w:hAnsi="Century Gothic" w:cs="Arial"/>
          <w:b/>
          <w:i/>
          <w:iCs/>
          <w:color w:val="0070C0"/>
          <w:sz w:val="32"/>
          <w:szCs w:val="32"/>
          <w:lang w:val="ru-RU"/>
        </w:rPr>
        <w:t>«</w:t>
      </w:r>
      <w:r>
        <w:rPr>
          <w:rFonts w:ascii="Century Gothic" w:eastAsia="Calibri" w:hAnsi="Century Gothic" w:cs="Arial"/>
          <w:b/>
          <w:i/>
          <w:iCs/>
          <w:color w:val="0070C0"/>
          <w:sz w:val="32"/>
          <w:szCs w:val="32"/>
          <w:lang w:val="ru-RU"/>
        </w:rPr>
        <w:t>Современное воспитание: новые контексты, актуальные подходы, эффективные практики</w:t>
      </w:r>
      <w:r>
        <w:rPr>
          <w:rFonts w:ascii="Century Gothic" w:eastAsia="Calibri" w:hAnsi="Century Gothic" w:cs="Arial"/>
          <w:b/>
          <w:bCs/>
          <w:i/>
          <w:iCs/>
          <w:color w:val="0070C0"/>
          <w:sz w:val="32"/>
          <w:szCs w:val="32"/>
          <w:lang w:val="ru-RU"/>
        </w:rPr>
        <w:t>»</w:t>
      </w:r>
    </w:p>
    <w:p w:rsidR="00B7009C" w:rsidRDefault="00B7009C">
      <w:pPr>
        <w:spacing w:line="300" w:lineRule="auto"/>
        <w:jc w:val="center"/>
        <w:rPr>
          <w:rFonts w:ascii="Century Gothic" w:eastAsia="Calibri" w:hAnsi="Century Gothic" w:cs="Arial"/>
          <w:color w:val="1F4E79"/>
          <w:sz w:val="30"/>
          <w:szCs w:val="30"/>
          <w:lang w:val="ru-RU"/>
        </w:rPr>
      </w:pPr>
    </w:p>
    <w:p w:rsidR="00B7009C" w:rsidRDefault="00B7009C">
      <w:pPr>
        <w:spacing w:line="300" w:lineRule="auto"/>
        <w:jc w:val="center"/>
        <w:rPr>
          <w:rFonts w:ascii="Century Gothic" w:eastAsia="Calibri" w:hAnsi="Century Gothic" w:cs="Arial"/>
          <w:color w:val="1F4E79"/>
          <w:sz w:val="30"/>
          <w:szCs w:val="30"/>
          <w:lang w:val="ru-RU"/>
        </w:rPr>
      </w:pPr>
    </w:p>
    <w:p w:rsidR="00B7009C" w:rsidRDefault="00B7009C">
      <w:pPr>
        <w:spacing w:line="300" w:lineRule="auto"/>
        <w:rPr>
          <w:rFonts w:ascii="Century Gothic" w:eastAsia="Calibri" w:hAnsi="Century Gothic" w:cs="Arial"/>
          <w:color w:val="1F4E79"/>
          <w:sz w:val="30"/>
          <w:szCs w:val="30"/>
          <w:lang w:val="ru-RU"/>
        </w:rPr>
      </w:pPr>
    </w:p>
    <w:p w:rsidR="00B7009C" w:rsidRDefault="00B7009C">
      <w:pPr>
        <w:spacing w:after="160" w:line="259" w:lineRule="auto"/>
        <w:rPr>
          <w:rFonts w:ascii="Century Gothic" w:eastAsia="Calibri" w:hAnsi="Century Gothic" w:cs="Arial"/>
          <w:color w:val="1F4E79"/>
          <w:sz w:val="30"/>
          <w:szCs w:val="30"/>
          <w:lang w:val="ru-RU"/>
        </w:rPr>
      </w:pPr>
    </w:p>
    <w:p w:rsidR="00B7009C" w:rsidRDefault="00B7009C">
      <w:pPr>
        <w:spacing w:after="160" w:line="259" w:lineRule="auto"/>
        <w:jc w:val="center"/>
        <w:rPr>
          <w:rFonts w:ascii="Century Gothic" w:eastAsia="Calibri" w:hAnsi="Century Gothic" w:cs="Arial"/>
          <w:b/>
          <w:color w:val="1F4E79"/>
          <w:sz w:val="30"/>
          <w:szCs w:val="30"/>
          <w:lang w:val="ru-RU"/>
        </w:rPr>
      </w:pPr>
    </w:p>
    <w:p w:rsidR="00B7009C" w:rsidRDefault="008B4310">
      <w:pPr>
        <w:spacing w:after="160" w:line="259" w:lineRule="auto"/>
        <w:jc w:val="center"/>
        <w:rPr>
          <w:rFonts w:ascii="Century Gothic" w:eastAsia="Calibri" w:hAnsi="Century Gothic" w:cs="Arial"/>
          <w:b/>
          <w:color w:val="1F4E79"/>
          <w:sz w:val="30"/>
          <w:szCs w:val="30"/>
          <w:lang w:val="ru-RU"/>
        </w:rPr>
      </w:pPr>
      <w:r>
        <w:rPr>
          <w:rFonts w:ascii="Century Gothic" w:hAnsi="Century Gothic"/>
          <w:b/>
          <w:noProof/>
          <w:color w:val="1F4E79"/>
          <w:sz w:val="30"/>
          <w:szCs w:val="30"/>
          <w:lang w:val="ru-RU" w:eastAsia="ru-RU"/>
        </w:rPr>
        <mc:AlternateContent>
          <mc:Choice Requires="wps">
            <w:drawing>
              <wp:anchor distT="45720" distB="48260" distL="114300" distR="113665" simplePos="0" relativeHeight="251659264" behindDoc="0" locked="0" layoutInCell="0" allowOverlap="1">
                <wp:simplePos x="0" y="0"/>
                <wp:positionH relativeFrom="column">
                  <wp:posOffset>694690</wp:posOffset>
                </wp:positionH>
                <wp:positionV relativeFrom="paragraph">
                  <wp:posOffset>110490</wp:posOffset>
                </wp:positionV>
                <wp:extent cx="2590800" cy="454660"/>
                <wp:effectExtent l="0" t="0" r="0" b="2540"/>
                <wp:wrapSquare wrapText="bothSides"/>
                <wp:docPr id="1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90800" cy="454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:rsidR="00B7009C" w:rsidRDefault="008B4310">
                            <w:pPr>
                              <w:pStyle w:val="af5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24 марта 2025 года</w:t>
                            </w:r>
                          </w:p>
                        </w:txbxContent>
                      </wps:txbx>
                      <wps:bodyPr anchor="t"/>
                    </wps:wsp>
                  </a:graphicData>
                </a:graphic>
              </wp:anchor>
            </w:drawing>
          </mc:Choice>
          <mc:Fallback>
            <w:pict>
              <v:rect id="Надпись 2" o:spid="_x0000_s1026" style="position:absolute;left:0;text-align:left;margin-left:54.7pt;margin-top:8.7pt;width:204pt;height:35.8pt;z-index:251659264;visibility:visible;mso-wrap-style:square;mso-wrap-distance-left:9pt;mso-wrap-distance-top:3.6pt;mso-wrap-distance-right:8.95pt;mso-wrap-distance-bottom:3.8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" o:allowincell="f" filled="f" stroked="f">
                <v:stroke miterlimit="0"/>
                <v:textbox>
                  <w:txbxContent>
                    <w:p w:rsidR="00B7009C" w:rsidRDefault="008B4310">
                      <w:pPr>
                        <w:pStyle w:val="af5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0"/>
                          <w:szCs w:val="30"/>
                        </w:rPr>
                        <w:t>24 марта 2025 года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B7009C" w:rsidRDefault="00B7009C">
      <w:pPr>
        <w:spacing w:after="160" w:line="259" w:lineRule="auto"/>
        <w:jc w:val="center"/>
        <w:rPr>
          <w:rFonts w:ascii="Century Gothic" w:eastAsia="Calibri" w:hAnsi="Century Gothic" w:cs="Arial"/>
          <w:b/>
          <w:color w:val="1F4E79"/>
          <w:sz w:val="30"/>
          <w:szCs w:val="30"/>
          <w:lang w:val="ru-RU"/>
        </w:rPr>
        <w:sectPr w:rsidR="00B7009C">
          <w:footerReference w:type="default" r:id="rId8"/>
          <w:pgSz w:w="11906" w:h="16838"/>
          <w:pgMar w:top="2268" w:right="1133" w:bottom="1258" w:left="1134" w:header="0" w:footer="794" w:gutter="0"/>
          <w:cols w:space="1701"/>
          <w:docGrid w:linePitch="360"/>
        </w:sectPr>
      </w:pPr>
    </w:p>
    <w:p w:rsidR="00B7009C" w:rsidRDefault="00B7009C">
      <w:pPr>
        <w:tabs>
          <w:tab w:val="left" w:pos="34"/>
        </w:tabs>
        <w:jc w:val="center"/>
        <w:rPr>
          <w:rFonts w:ascii="Century Gothic" w:hAnsi="Century Gothic"/>
          <w:b/>
          <w:bCs/>
          <w:caps/>
          <w:color w:val="0070C0"/>
          <w:sz w:val="32"/>
          <w:szCs w:val="32"/>
          <w:lang w:val="ru-RU"/>
        </w:rPr>
      </w:pPr>
    </w:p>
    <w:p w:rsidR="00B7009C" w:rsidRDefault="008B4310">
      <w:pPr>
        <w:spacing w:line="276" w:lineRule="auto"/>
        <w:jc w:val="center"/>
        <w:rPr>
          <w:rFonts w:ascii="Century Gothic" w:eastAsia="Calibri" w:hAnsi="Century Gothic" w:cs="Arial"/>
          <w:b/>
          <w:color w:val="0070C0"/>
          <w:sz w:val="40"/>
          <w:szCs w:val="40"/>
          <w:lang w:val="ru-RU"/>
        </w:rPr>
      </w:pPr>
      <w:r>
        <w:rPr>
          <w:rFonts w:ascii="Century Gothic" w:eastAsia="Calibri" w:hAnsi="Century Gothic" w:cs="Arial"/>
          <w:b/>
          <w:color w:val="0070C0"/>
          <w:sz w:val="32"/>
          <w:szCs w:val="32"/>
          <w:lang w:val="ru-RU"/>
        </w:rPr>
        <w:t>Г</w:t>
      </w:r>
      <w:r>
        <w:rPr>
          <w:rFonts w:ascii="Century Gothic" w:eastAsia="Calibri" w:hAnsi="Century Gothic" w:cs="Arial"/>
          <w:b/>
          <w:color w:val="0070C0"/>
          <w:sz w:val="32"/>
          <w:szCs w:val="32"/>
          <w:lang w:val="ru-RU"/>
        </w:rPr>
        <w:t xml:space="preserve">алерея воспитательных практик </w:t>
      </w:r>
    </w:p>
    <w:p w:rsidR="00B7009C" w:rsidRDefault="008B4310">
      <w:pPr>
        <w:spacing w:line="276" w:lineRule="auto"/>
        <w:jc w:val="center"/>
        <w:rPr>
          <w:rFonts w:ascii="Century Gothic" w:eastAsia="Calibri" w:hAnsi="Century Gothic" w:cs="Arial"/>
          <w:b/>
          <w:color w:val="0070C0"/>
          <w:sz w:val="40"/>
          <w:szCs w:val="40"/>
          <w:lang w:val="ru-RU"/>
        </w:rPr>
      </w:pPr>
      <w:r>
        <w:rPr>
          <w:rFonts w:ascii="Century Gothic" w:eastAsia="Calibri" w:hAnsi="Century Gothic" w:cs="Arial"/>
          <w:b/>
          <w:color w:val="0070C0"/>
          <w:sz w:val="32"/>
          <w:szCs w:val="32"/>
          <w:lang w:val="ru-RU"/>
        </w:rPr>
        <w:t xml:space="preserve">«Современное воспитание: новые контексты, </w:t>
      </w:r>
    </w:p>
    <w:p w:rsidR="00B7009C" w:rsidRDefault="008B4310">
      <w:pPr>
        <w:spacing w:line="276" w:lineRule="auto"/>
        <w:jc w:val="center"/>
        <w:rPr>
          <w:rFonts w:ascii="Century Gothic" w:eastAsia="Calibri" w:hAnsi="Century Gothic" w:cs="Arial"/>
          <w:b/>
          <w:color w:val="0070C0"/>
          <w:sz w:val="40"/>
          <w:szCs w:val="40"/>
          <w:lang w:val="ru-RU"/>
        </w:rPr>
      </w:pPr>
      <w:r>
        <w:rPr>
          <w:rFonts w:ascii="Century Gothic" w:eastAsia="Calibri" w:hAnsi="Century Gothic" w:cs="Arial"/>
          <w:b/>
          <w:color w:val="0070C0"/>
          <w:sz w:val="32"/>
          <w:szCs w:val="32"/>
          <w:lang w:val="ru-RU"/>
        </w:rPr>
        <w:t xml:space="preserve">актуальные подходы, эффективные практики» </w:t>
      </w:r>
    </w:p>
    <w:p w:rsidR="00B7009C" w:rsidRDefault="00B7009C">
      <w:pPr>
        <w:spacing w:line="276" w:lineRule="auto"/>
        <w:jc w:val="center"/>
        <w:rPr>
          <w:rFonts w:ascii="Century Gothic" w:eastAsia="Calibri" w:hAnsi="Century Gothic" w:cs="Arial"/>
          <w:b/>
          <w:color w:val="0070C0"/>
          <w:lang w:val="ru-RU"/>
        </w:rPr>
      </w:pPr>
    </w:p>
    <w:p w:rsidR="00B7009C" w:rsidRDefault="008B4310">
      <w:pPr>
        <w:tabs>
          <w:tab w:val="left" w:pos="34"/>
        </w:tabs>
        <w:jc w:val="center"/>
        <w:rPr>
          <w:rFonts w:ascii="Century Gothic" w:hAnsi="Century Gothic"/>
          <w:b/>
          <w:bCs/>
          <w:caps/>
          <w:color w:val="0070C0"/>
          <w:sz w:val="32"/>
          <w:szCs w:val="32"/>
          <w:lang w:val="ru-RU"/>
        </w:rPr>
      </w:pPr>
      <w:r>
        <w:rPr>
          <w:rFonts w:ascii="Century Gothic" w:hAnsi="Century Gothic"/>
          <w:b/>
          <w:bCs/>
          <w:caps/>
          <w:color w:val="0070C0"/>
          <w:sz w:val="32"/>
          <w:szCs w:val="32"/>
          <w:lang w:val="ru-RU"/>
        </w:rPr>
        <w:t xml:space="preserve">линия 1 </w:t>
      </w:r>
    </w:p>
    <w:p w:rsidR="00B7009C" w:rsidRDefault="008B4310">
      <w:pPr>
        <w:tabs>
          <w:tab w:val="left" w:pos="34"/>
        </w:tabs>
        <w:jc w:val="center"/>
        <w:rPr>
          <w:rFonts w:ascii="Century Gothic" w:hAnsi="Century Gothic"/>
          <w:b/>
          <w:bCs/>
          <w:caps/>
          <w:color w:val="0070C0"/>
          <w:sz w:val="32"/>
          <w:szCs w:val="32"/>
          <w:lang w:val="ru-RU"/>
        </w:rPr>
      </w:pPr>
      <w:r>
        <w:rPr>
          <w:rFonts w:ascii="Century Gothic" w:hAnsi="Century Gothic"/>
          <w:b/>
          <w:bCs/>
          <w:caps/>
          <w:color w:val="0070C0"/>
          <w:sz w:val="32"/>
          <w:szCs w:val="32"/>
          <w:lang w:val="ru-RU"/>
        </w:rPr>
        <w:t>«</w:t>
      </w:r>
      <w:r>
        <w:rPr>
          <w:rFonts w:ascii="Century Gothic" w:eastAsia="Calibri" w:hAnsi="Century Gothic" w:cs="Arial"/>
          <w:b/>
          <w:i/>
          <w:iCs/>
          <w:color w:val="0070C0"/>
          <w:sz w:val="32"/>
          <w:szCs w:val="32"/>
          <w:lang w:val="ru-RU"/>
        </w:rPr>
        <w:t>Современное воспитание: новые контексты, актуальные подходы, эффективные практики</w:t>
      </w:r>
      <w:r>
        <w:rPr>
          <w:rFonts w:ascii="Century Gothic" w:hAnsi="Century Gothic"/>
          <w:b/>
          <w:bCs/>
          <w:caps/>
          <w:color w:val="0070C0"/>
          <w:sz w:val="32"/>
          <w:szCs w:val="32"/>
          <w:lang w:val="ru-RU"/>
        </w:rPr>
        <w:t>»</w:t>
      </w:r>
    </w:p>
    <w:p w:rsidR="00B7009C" w:rsidRDefault="00B7009C">
      <w:pPr>
        <w:tabs>
          <w:tab w:val="left" w:pos="34"/>
        </w:tabs>
        <w:jc w:val="right"/>
        <w:rPr>
          <w:rFonts w:ascii="Century Gothic" w:hAnsi="Century Gothic"/>
          <w:b/>
          <w:lang w:val="ru-RU"/>
        </w:rPr>
      </w:pPr>
    </w:p>
    <w:p w:rsidR="00B7009C" w:rsidRDefault="008B4310">
      <w:pPr>
        <w:tabs>
          <w:tab w:val="left" w:pos="34"/>
        </w:tabs>
        <w:jc w:val="right"/>
        <w:rPr>
          <w:rFonts w:ascii="Century Gothic" w:hAnsi="Century Gothic"/>
          <w:b/>
          <w:lang w:val="ru-RU"/>
        </w:rPr>
      </w:pPr>
      <w:r>
        <w:rPr>
          <w:rFonts w:ascii="Century Gothic" w:hAnsi="Century Gothic"/>
          <w:b/>
          <w:lang w:val="ru-RU"/>
        </w:rPr>
        <w:t>Место проведения:</w:t>
      </w:r>
    </w:p>
    <w:p w:rsidR="00B7009C" w:rsidRDefault="008B43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57" w:line="57" w:lineRule="atLeast"/>
        <w:jc w:val="right"/>
        <w:rPr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2"/>
          <w:lang w:val="ru-RU"/>
        </w:rPr>
        <w:t xml:space="preserve">ГБУ «ИМЦ» Фрунзенского района </w:t>
      </w:r>
    </w:p>
    <w:p w:rsidR="00B7009C" w:rsidRDefault="008B43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57" w:line="57" w:lineRule="atLeast"/>
        <w:jc w:val="right"/>
        <w:rPr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2"/>
          <w:lang w:val="ru-RU"/>
        </w:rPr>
        <w:t>г. Санкт-Петербург, ул. Турку, д.20, к. 2</w:t>
      </w:r>
    </w:p>
    <w:p w:rsidR="00B7009C" w:rsidRDefault="008B43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57" w:line="57" w:lineRule="atLeast"/>
        <w:jc w:val="right"/>
        <w:rPr>
          <w:color w:val="000000"/>
          <w:sz w:val="26"/>
          <w:szCs w:val="26"/>
          <w:lang w:val="ru-RU"/>
        </w:rPr>
      </w:pPr>
      <w:r>
        <w:rPr>
          <w:b/>
          <w:bCs/>
          <w:color w:val="000000"/>
          <w:sz w:val="26"/>
          <w:szCs w:val="22"/>
          <w:lang w:val="ru-RU"/>
        </w:rPr>
        <w:t>Формат:</w:t>
      </w:r>
    </w:p>
    <w:p w:rsidR="00B7009C" w:rsidRDefault="008B43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57" w:line="57" w:lineRule="atLeast"/>
        <w:jc w:val="right"/>
        <w:rPr>
          <w:rFonts w:ascii="Calibri" w:eastAsia="Calibri" w:hAnsi="Calibri" w:cs="Arial"/>
          <w:lang w:val="ru-RU"/>
        </w:rPr>
      </w:pPr>
      <w:r>
        <w:rPr>
          <w:color w:val="000000"/>
          <w:sz w:val="26"/>
          <w:szCs w:val="22"/>
          <w:lang w:val="ru-RU"/>
        </w:rPr>
        <w:t>ОЧНО</w:t>
      </w:r>
    </w:p>
    <w:p w:rsidR="00B7009C" w:rsidRDefault="008B4310">
      <w:pPr>
        <w:tabs>
          <w:tab w:val="left" w:pos="34"/>
        </w:tabs>
        <w:jc w:val="right"/>
        <w:rPr>
          <w:rFonts w:ascii="Century Gothic" w:hAnsi="Century Gothic"/>
          <w:lang w:val="ru-RU"/>
        </w:rPr>
      </w:pPr>
      <w:r>
        <w:rPr>
          <w:rFonts w:ascii="Century Gothic" w:hAnsi="Century Gothic"/>
          <w:lang w:val="ru-RU"/>
        </w:rPr>
        <w:t xml:space="preserve"> </w:t>
      </w:r>
    </w:p>
    <w:p w:rsidR="00B7009C" w:rsidRDefault="008B4310">
      <w:pPr>
        <w:tabs>
          <w:tab w:val="left" w:pos="34"/>
        </w:tabs>
        <w:jc w:val="center"/>
        <w:rPr>
          <w:rFonts w:ascii="Century Gothic" w:hAnsi="Century Gothic"/>
          <w:b/>
          <w:bCs/>
          <w:color w:val="FF0000"/>
          <w:sz w:val="28"/>
          <w:szCs w:val="28"/>
          <w:lang w:val="ru-RU"/>
        </w:rPr>
      </w:pPr>
      <w:r>
        <w:rPr>
          <w:rFonts w:ascii="Century Gothic" w:hAnsi="Century Gothic"/>
          <w:b/>
          <w:bCs/>
          <w:color w:val="FF0000"/>
          <w:sz w:val="28"/>
          <w:szCs w:val="28"/>
          <w:lang w:val="ru-RU"/>
        </w:rPr>
        <w:t xml:space="preserve">ВАЖНО! Ссылка на регистрацию: </w:t>
      </w:r>
    </w:p>
    <w:p w:rsidR="00B7009C" w:rsidRDefault="008B4310">
      <w:pPr>
        <w:tabs>
          <w:tab w:val="left" w:pos="34"/>
        </w:tabs>
        <w:jc w:val="center"/>
        <w:rPr>
          <w:rFonts w:ascii="Century Gothic" w:hAnsi="Century Gothic"/>
          <w:b/>
          <w:bCs/>
          <w:color w:val="0070C0"/>
          <w:sz w:val="28"/>
          <w:szCs w:val="28"/>
          <w:lang w:val="ru-RU"/>
        </w:rPr>
      </w:pPr>
      <w:hyperlink r:id="rId9" w:tooltip="https://forms.yandex.ru/cloud/67d2cc6b493639070ea18f35/" w:history="1">
        <w:r>
          <w:rPr>
            <w:rFonts w:ascii="Calibri" w:eastAsia="Calibri" w:hAnsi="Calibri" w:cs="Arial"/>
            <w:color w:val="0563C1"/>
            <w:sz w:val="32"/>
            <w:szCs w:val="32"/>
            <w:u w:val="single"/>
            <w:lang w:val="ru-RU"/>
          </w:rPr>
          <w:t>http</w:t>
        </w:r>
        <w:r>
          <w:rPr>
            <w:rFonts w:ascii="Calibri" w:eastAsia="Calibri" w:hAnsi="Calibri" w:cs="Arial"/>
            <w:color w:val="0563C1"/>
            <w:sz w:val="32"/>
            <w:szCs w:val="32"/>
            <w:u w:val="single"/>
            <w:lang w:val="ru-RU"/>
          </w:rPr>
          <w:t>s://forms.yandex.ru/cloud/67d2cc6b493639070ea18f35/</w:t>
        </w:r>
      </w:hyperlink>
      <w:r>
        <w:rPr>
          <w:rFonts w:ascii="Calibri" w:eastAsia="Calibri" w:hAnsi="Calibri" w:cs="Arial"/>
          <w:sz w:val="32"/>
          <w:szCs w:val="32"/>
          <w:lang w:val="ru-RU"/>
        </w:rPr>
        <w:t xml:space="preserve"> </w:t>
      </w:r>
      <w:r>
        <w:rPr>
          <w:rFonts w:ascii="Century Gothic" w:hAnsi="Century Gothic"/>
          <w:b/>
          <w:bCs/>
          <w:color w:val="0070C0"/>
          <w:sz w:val="40"/>
          <w:szCs w:val="40"/>
          <w:lang w:val="ru-RU"/>
        </w:rPr>
        <w:t xml:space="preserve">   </w:t>
      </w:r>
      <w:r>
        <w:rPr>
          <w:rFonts w:ascii="Century Gothic" w:hAnsi="Century Gothic"/>
          <w:b/>
          <w:bCs/>
          <w:color w:val="0070C0"/>
          <w:sz w:val="28"/>
          <w:szCs w:val="28"/>
          <w:lang w:val="ru-RU"/>
        </w:rPr>
        <w:t xml:space="preserve"> </w:t>
      </w:r>
    </w:p>
    <w:p w:rsidR="00B7009C" w:rsidRDefault="00B7009C">
      <w:pPr>
        <w:tabs>
          <w:tab w:val="left" w:pos="34"/>
        </w:tabs>
        <w:jc w:val="center"/>
        <w:rPr>
          <w:rFonts w:ascii="Century Gothic" w:hAnsi="Century Gothic"/>
          <w:b/>
          <w:bCs/>
          <w:color w:val="0070C0"/>
          <w:sz w:val="28"/>
          <w:szCs w:val="28"/>
          <w:lang w:val="ru-RU"/>
        </w:rPr>
      </w:pPr>
    </w:p>
    <w:tbl>
      <w:tblPr>
        <w:tblStyle w:val="af9"/>
        <w:tblW w:w="0" w:type="auto"/>
        <w:tblInd w:w="-459" w:type="dxa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0"/>
        <w:gridCol w:w="8646"/>
      </w:tblGrid>
      <w:tr w:rsidR="00B7009C"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276" w:lineRule="atLeast"/>
              <w:jc w:val="center"/>
              <w:rPr>
                <w:rFonts w:ascii="Calibri" w:eastAsia="Calibri" w:hAnsi="Calibri" w:cs="Arial"/>
                <w:b/>
                <w:bCs/>
                <w:color w:val="FFC000"/>
              </w:rPr>
            </w:pPr>
            <w:r>
              <w:rPr>
                <w:b/>
                <w:bCs/>
                <w:color w:val="FFC000"/>
                <w:sz w:val="26"/>
              </w:rPr>
              <w:t>Время</w:t>
            </w:r>
          </w:p>
        </w:tc>
        <w:tc>
          <w:tcPr>
            <w:tcW w:w="8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276" w:lineRule="atLeast"/>
              <w:jc w:val="center"/>
              <w:rPr>
                <w:rFonts w:ascii="Calibri" w:eastAsia="Calibri" w:hAnsi="Calibri" w:cs="Arial"/>
                <w:b/>
                <w:bCs/>
                <w:color w:val="FFC000"/>
              </w:rPr>
            </w:pPr>
            <w:r>
              <w:rPr>
                <w:b/>
                <w:bCs/>
                <w:color w:val="FFC000"/>
                <w:sz w:val="26"/>
              </w:rPr>
              <w:t>Содержание</w:t>
            </w:r>
          </w:p>
        </w:tc>
      </w:tr>
      <w:tr w:rsidR="00B7009C">
        <w:trPr>
          <w:trHeight w:val="462"/>
        </w:trPr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276" w:lineRule="atLeast"/>
              <w:rPr>
                <w:rFonts w:ascii="Calibri" w:eastAsia="Calibri" w:hAnsi="Calibri" w:cs="Arial"/>
              </w:rPr>
            </w:pPr>
            <w:r>
              <w:rPr>
                <w:color w:val="000000"/>
                <w:sz w:val="26"/>
              </w:rPr>
              <w:t>11.30 – 11.55</w:t>
            </w:r>
          </w:p>
        </w:tc>
        <w:tc>
          <w:tcPr>
            <w:tcW w:w="8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276" w:lineRule="atLeast"/>
              <w:rPr>
                <w:rFonts w:ascii="Calibri" w:eastAsia="Calibri" w:hAnsi="Calibri" w:cs="Arial"/>
              </w:rPr>
            </w:pPr>
            <w:r>
              <w:rPr>
                <w:color w:val="000000"/>
                <w:sz w:val="26"/>
              </w:rPr>
              <w:t>Регистрация участников мероприятия</w:t>
            </w:r>
          </w:p>
        </w:tc>
      </w:tr>
      <w:tr w:rsidR="00B7009C" w:rsidRPr="00EA78EC"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276" w:lineRule="atLeast"/>
              <w:rPr>
                <w:rFonts w:ascii="Calibri" w:eastAsia="Calibri" w:hAnsi="Calibri" w:cs="Arial"/>
              </w:rPr>
            </w:pPr>
            <w:r>
              <w:rPr>
                <w:color w:val="000000"/>
                <w:sz w:val="26"/>
              </w:rPr>
              <w:t>12.00 – 12.10</w:t>
            </w:r>
          </w:p>
        </w:tc>
        <w:tc>
          <w:tcPr>
            <w:tcW w:w="8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57" w:line="276" w:lineRule="atLeast"/>
              <w:rPr>
                <w:rFonts w:ascii="Calibri" w:eastAsia="Calibri" w:hAnsi="Calibri" w:cs="Arial"/>
              </w:rPr>
            </w:pPr>
            <w:r>
              <w:rPr>
                <w:color w:val="000000"/>
                <w:sz w:val="26"/>
              </w:rPr>
              <w:t>Приветствие участников мероприятия</w:t>
            </w:r>
          </w:p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276" w:lineRule="atLeast"/>
              <w:rPr>
                <w:rFonts w:ascii="Calibri" w:eastAsia="Calibri" w:hAnsi="Calibri" w:cs="Arial"/>
              </w:rPr>
            </w:pPr>
            <w:proofErr w:type="spellStart"/>
            <w:r>
              <w:rPr>
                <w:b/>
                <w:i/>
                <w:color w:val="000000"/>
                <w:sz w:val="26"/>
              </w:rPr>
              <w:t>Майковец</w:t>
            </w:r>
            <w:proofErr w:type="spellEnd"/>
            <w:r>
              <w:rPr>
                <w:b/>
                <w:i/>
                <w:color w:val="000000"/>
                <w:sz w:val="26"/>
              </w:rPr>
              <w:t xml:space="preserve"> Марина </w:t>
            </w:r>
            <w:proofErr w:type="spellStart"/>
            <w:r>
              <w:rPr>
                <w:b/>
                <w:i/>
                <w:color w:val="000000"/>
                <w:sz w:val="26"/>
              </w:rPr>
              <w:t>Анатольевна,</w:t>
            </w:r>
            <w:r>
              <w:rPr>
                <w:i/>
                <w:color w:val="000000"/>
                <w:sz w:val="26"/>
              </w:rPr>
              <w:t>начальник</w:t>
            </w:r>
            <w:proofErr w:type="spellEnd"/>
            <w:r>
              <w:rPr>
                <w:i/>
                <w:color w:val="000000"/>
                <w:sz w:val="26"/>
              </w:rPr>
              <w:t xml:space="preserve"> отдела образования администрации Фрунзенского района Санкт-Петербурга</w:t>
            </w:r>
          </w:p>
        </w:tc>
      </w:tr>
      <w:tr w:rsidR="00B7009C" w:rsidRPr="00EA78EC"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276" w:lineRule="atLeast"/>
              <w:rPr>
                <w:rFonts w:ascii="Calibri" w:eastAsia="Calibri" w:hAnsi="Calibri" w:cs="Arial"/>
              </w:rPr>
            </w:pPr>
            <w:r>
              <w:rPr>
                <w:color w:val="000000"/>
                <w:sz w:val="26"/>
              </w:rPr>
              <w:t>12.10 – 12.20</w:t>
            </w:r>
          </w:p>
        </w:tc>
        <w:tc>
          <w:tcPr>
            <w:tcW w:w="8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tLeast"/>
              <w:rPr>
                <w:rFonts w:ascii="Calibri" w:eastAsia="Calibri" w:hAnsi="Calibri" w:cs="Arial"/>
              </w:rPr>
            </w:pPr>
            <w:r>
              <w:rPr>
                <w:color w:val="000000"/>
                <w:sz w:val="26"/>
              </w:rPr>
              <w:t>Школьная система воспитания: конструктор пространств и возможностей для ребенка</w:t>
            </w:r>
          </w:p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276" w:lineRule="atLeast"/>
              <w:rPr>
                <w:rFonts w:ascii="Calibri" w:eastAsia="Calibri" w:hAnsi="Calibri" w:cs="Arial"/>
              </w:rPr>
            </w:pPr>
            <w:r>
              <w:rPr>
                <w:b/>
                <w:i/>
                <w:color w:val="000000"/>
                <w:sz w:val="26"/>
              </w:rPr>
              <w:t>Старостин Дмитрий Владимирович</w:t>
            </w:r>
            <w:r>
              <w:rPr>
                <w:b/>
                <w:color w:val="000000"/>
                <w:sz w:val="26"/>
              </w:rPr>
              <w:t xml:space="preserve">, </w:t>
            </w:r>
            <w:r>
              <w:rPr>
                <w:i/>
                <w:color w:val="000000"/>
                <w:sz w:val="26"/>
              </w:rPr>
              <w:t>методист ГБУ «ИМЦ» Фрунзенского района Санкт-Петербурга, методист ГБУ ДО ДДЮТ Фрунзенского района Санкт-Петербурга, координатор Всероссийского проекта «Навигаторы детства» во Фрунзенском районе Санкт-Петербурга</w:t>
            </w:r>
          </w:p>
        </w:tc>
      </w:tr>
      <w:tr w:rsidR="00B7009C" w:rsidRPr="00EA78EC"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276" w:lineRule="atLeast"/>
              <w:rPr>
                <w:rFonts w:ascii="Calibri" w:eastAsia="Calibri" w:hAnsi="Calibri" w:cs="Arial"/>
              </w:rPr>
            </w:pPr>
            <w:r>
              <w:rPr>
                <w:color w:val="000000"/>
                <w:sz w:val="26"/>
              </w:rPr>
              <w:t>12.20 – 12.30</w:t>
            </w:r>
          </w:p>
        </w:tc>
        <w:tc>
          <w:tcPr>
            <w:tcW w:w="8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tLeast"/>
              <w:rPr>
                <w:rFonts w:ascii="Calibri" w:eastAsia="Calibri" w:hAnsi="Calibri" w:cs="Arial"/>
              </w:rPr>
            </w:pPr>
            <w:r>
              <w:rPr>
                <w:color w:val="000000"/>
                <w:sz w:val="26"/>
              </w:rPr>
              <w:t>Социокультурное воспитание дет</w:t>
            </w:r>
            <w:r>
              <w:rPr>
                <w:color w:val="000000"/>
                <w:sz w:val="26"/>
              </w:rPr>
              <w:t>ей дошкольного возраста на истории и народных традициях. Игротека «Музей игрушки»</w:t>
            </w:r>
          </w:p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tLeast"/>
              <w:rPr>
                <w:rFonts w:ascii="Calibri" w:eastAsia="Calibri" w:hAnsi="Calibri" w:cs="Arial"/>
              </w:rPr>
            </w:pPr>
            <w:proofErr w:type="spellStart"/>
            <w:r>
              <w:rPr>
                <w:b/>
                <w:i/>
                <w:color w:val="000000"/>
                <w:sz w:val="26"/>
              </w:rPr>
              <w:t>Баряева</w:t>
            </w:r>
            <w:proofErr w:type="spellEnd"/>
            <w:r>
              <w:rPr>
                <w:b/>
                <w:i/>
                <w:color w:val="000000"/>
                <w:sz w:val="26"/>
              </w:rPr>
              <w:t xml:space="preserve"> Людмила </w:t>
            </w:r>
            <w:proofErr w:type="spellStart"/>
            <w:proofErr w:type="gramStart"/>
            <w:r>
              <w:rPr>
                <w:b/>
                <w:i/>
                <w:color w:val="000000"/>
                <w:sz w:val="26"/>
              </w:rPr>
              <w:t>Борисовна</w:t>
            </w:r>
            <w:r>
              <w:rPr>
                <w:color w:val="000000"/>
                <w:sz w:val="26"/>
              </w:rPr>
              <w:t>,</w:t>
            </w:r>
            <w:r>
              <w:rPr>
                <w:i/>
                <w:color w:val="000000"/>
                <w:sz w:val="26"/>
              </w:rPr>
              <w:t>доктор</w:t>
            </w:r>
            <w:proofErr w:type="spellEnd"/>
            <w:proofErr w:type="gramEnd"/>
            <w:r>
              <w:rPr>
                <w:i/>
                <w:color w:val="000000"/>
                <w:sz w:val="26"/>
              </w:rPr>
              <w:t xml:space="preserve"> педагогических наук, профессор, заместитель заведующего по инновационной работе ГБДОУ детского сада №83 Фрунзенского района Санкт-Петербурга</w:t>
            </w:r>
          </w:p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276" w:lineRule="atLeast"/>
              <w:rPr>
                <w:rFonts w:ascii="Calibri" w:eastAsia="Calibri" w:hAnsi="Calibri" w:cs="Arial"/>
              </w:rPr>
            </w:pPr>
            <w:r>
              <w:rPr>
                <w:b/>
                <w:i/>
                <w:color w:val="000000"/>
                <w:sz w:val="26"/>
              </w:rPr>
              <w:lastRenderedPageBreak/>
              <w:t>Юрченко Татьяна Ивановна</w:t>
            </w:r>
            <w:r>
              <w:rPr>
                <w:i/>
                <w:color w:val="000000"/>
                <w:sz w:val="26"/>
              </w:rPr>
              <w:t>, заведующий ГБДОУ детского сада №83 Фрунзенского района Санкт-Петербурга</w:t>
            </w:r>
          </w:p>
        </w:tc>
      </w:tr>
      <w:tr w:rsidR="00B7009C" w:rsidRPr="00EA78EC"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276" w:lineRule="atLeast"/>
              <w:rPr>
                <w:rFonts w:ascii="Calibri" w:eastAsia="Calibri" w:hAnsi="Calibri" w:cs="Arial"/>
              </w:rPr>
            </w:pPr>
            <w:r>
              <w:rPr>
                <w:color w:val="000000"/>
                <w:sz w:val="26"/>
              </w:rPr>
              <w:lastRenderedPageBreak/>
              <w:t>12.30 – 12.40</w:t>
            </w:r>
          </w:p>
        </w:tc>
        <w:tc>
          <w:tcPr>
            <w:tcW w:w="8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tLeast"/>
              <w:rPr>
                <w:rFonts w:ascii="Calibri" w:eastAsia="Calibri" w:hAnsi="Calibri" w:cs="Arial"/>
              </w:rPr>
            </w:pPr>
            <w:r>
              <w:rPr>
                <w:color w:val="000000"/>
                <w:sz w:val="26"/>
              </w:rPr>
              <w:t>Гражданская идентичность школьника: патриотическое воспитание детей с особыми образовательными потребностями».</w:t>
            </w:r>
          </w:p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tLeast"/>
              <w:rPr>
                <w:rFonts w:ascii="Calibri" w:eastAsia="Calibri" w:hAnsi="Calibri" w:cs="Arial"/>
              </w:rPr>
            </w:pPr>
            <w:r>
              <w:rPr>
                <w:b/>
                <w:i/>
                <w:color w:val="000000"/>
                <w:sz w:val="26"/>
              </w:rPr>
              <w:t xml:space="preserve">Курина Мария </w:t>
            </w:r>
            <w:proofErr w:type="spellStart"/>
            <w:proofErr w:type="gramStart"/>
            <w:r>
              <w:rPr>
                <w:b/>
                <w:i/>
                <w:color w:val="000000"/>
                <w:sz w:val="26"/>
              </w:rPr>
              <w:t>Александровна,</w:t>
            </w:r>
            <w:r>
              <w:rPr>
                <w:i/>
                <w:color w:val="000000"/>
                <w:sz w:val="26"/>
              </w:rPr>
              <w:t>советник</w:t>
            </w:r>
            <w:proofErr w:type="spellEnd"/>
            <w:proofErr w:type="gramEnd"/>
            <w:r>
              <w:rPr>
                <w:i/>
                <w:color w:val="000000"/>
                <w:sz w:val="26"/>
              </w:rPr>
              <w:t xml:space="preserve"> директора по воспитанию и взаимодействию общественными объединениями</w:t>
            </w:r>
            <w:r>
              <w:rPr>
                <w:i/>
                <w:color w:val="000000"/>
              </w:rPr>
              <w:t xml:space="preserve"> </w:t>
            </w:r>
            <w:r>
              <w:rPr>
                <w:i/>
                <w:color w:val="000000"/>
                <w:sz w:val="26"/>
              </w:rPr>
              <w:t>ГБОУ школа №310 "Слово" Фрунзенского района Санкт-Петербурга,</w:t>
            </w:r>
          </w:p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tLeast"/>
              <w:rPr>
                <w:rFonts w:ascii="Calibri" w:eastAsia="Calibri" w:hAnsi="Calibri" w:cs="Arial"/>
              </w:rPr>
            </w:pPr>
            <w:r>
              <w:rPr>
                <w:b/>
                <w:i/>
                <w:color w:val="000000"/>
                <w:sz w:val="26"/>
              </w:rPr>
              <w:t xml:space="preserve">Егорова Валентина </w:t>
            </w:r>
            <w:proofErr w:type="spellStart"/>
            <w:proofErr w:type="gramStart"/>
            <w:r>
              <w:rPr>
                <w:b/>
                <w:i/>
                <w:color w:val="000000"/>
                <w:sz w:val="26"/>
              </w:rPr>
              <w:t>Николаевна,</w:t>
            </w:r>
            <w:r>
              <w:rPr>
                <w:i/>
                <w:color w:val="000000"/>
                <w:sz w:val="26"/>
              </w:rPr>
              <w:t>учитель</w:t>
            </w:r>
            <w:proofErr w:type="spellEnd"/>
            <w:proofErr w:type="gramEnd"/>
            <w:r>
              <w:rPr>
                <w:i/>
                <w:color w:val="000000"/>
                <w:sz w:val="26"/>
              </w:rPr>
              <w:t xml:space="preserve"> начальных классов</w:t>
            </w:r>
          </w:p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276" w:lineRule="atLeast"/>
              <w:rPr>
                <w:rFonts w:ascii="Calibri" w:eastAsia="Calibri" w:hAnsi="Calibri" w:cs="Arial"/>
              </w:rPr>
            </w:pPr>
            <w:r>
              <w:rPr>
                <w:i/>
                <w:color w:val="000000"/>
                <w:sz w:val="26"/>
              </w:rPr>
              <w:t>ГБОУ школа №310 "Слово" Фрунзенского района Санкт-Петербурга</w:t>
            </w:r>
          </w:p>
        </w:tc>
      </w:tr>
      <w:tr w:rsidR="00B7009C" w:rsidRPr="00EA78EC"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276" w:lineRule="atLeast"/>
              <w:rPr>
                <w:rFonts w:ascii="Calibri" w:eastAsia="Calibri" w:hAnsi="Calibri" w:cs="Arial"/>
              </w:rPr>
            </w:pPr>
            <w:r>
              <w:rPr>
                <w:color w:val="000000"/>
                <w:sz w:val="26"/>
              </w:rPr>
              <w:t>12.40-12.50</w:t>
            </w:r>
          </w:p>
        </w:tc>
        <w:tc>
          <w:tcPr>
            <w:tcW w:w="8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57" w:line="276" w:lineRule="atLeast"/>
              <w:rPr>
                <w:rFonts w:ascii="Calibri" w:eastAsia="Calibri" w:hAnsi="Calibri" w:cs="Arial"/>
              </w:rPr>
            </w:pPr>
            <w:r>
              <w:rPr>
                <w:color w:val="000000"/>
                <w:sz w:val="26"/>
              </w:rPr>
              <w:t>Целевая программа «Помощь в адаптации, социализации и интеграции детей-мигрантов в школе»</w:t>
            </w:r>
          </w:p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276" w:lineRule="atLeast"/>
              <w:rPr>
                <w:rFonts w:ascii="Calibri" w:eastAsia="Calibri" w:hAnsi="Calibri" w:cs="Arial"/>
              </w:rPr>
            </w:pPr>
            <w:proofErr w:type="spellStart"/>
            <w:r>
              <w:rPr>
                <w:b/>
                <w:i/>
                <w:color w:val="000000"/>
                <w:sz w:val="26"/>
              </w:rPr>
              <w:t>Габышева</w:t>
            </w:r>
            <w:proofErr w:type="spellEnd"/>
            <w:r>
              <w:rPr>
                <w:b/>
                <w:i/>
                <w:color w:val="000000"/>
                <w:sz w:val="26"/>
              </w:rPr>
              <w:t xml:space="preserve"> Елена </w:t>
            </w:r>
            <w:proofErr w:type="spellStart"/>
            <w:r>
              <w:rPr>
                <w:b/>
                <w:i/>
                <w:color w:val="000000"/>
                <w:sz w:val="26"/>
              </w:rPr>
              <w:t>Васильевна,</w:t>
            </w:r>
            <w:r>
              <w:rPr>
                <w:i/>
                <w:color w:val="000000"/>
                <w:sz w:val="26"/>
              </w:rPr>
              <w:t>заместитель</w:t>
            </w:r>
            <w:proofErr w:type="spellEnd"/>
            <w:r>
              <w:rPr>
                <w:i/>
                <w:color w:val="000000"/>
                <w:sz w:val="26"/>
              </w:rPr>
              <w:t xml:space="preserve"> директора ГБОУ школы № 443 Фрунзенского района Санкт-Петербурга</w:t>
            </w:r>
          </w:p>
        </w:tc>
      </w:tr>
      <w:tr w:rsidR="00B7009C"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276" w:lineRule="atLeast"/>
              <w:jc w:val="center"/>
              <w:rPr>
                <w:rFonts w:ascii="Calibri" w:eastAsia="Calibri" w:hAnsi="Calibri" w:cs="Arial"/>
              </w:rPr>
            </w:pPr>
            <w:r>
              <w:rPr>
                <w:color w:val="000000"/>
                <w:sz w:val="26"/>
              </w:rPr>
              <w:t>13.00-14.10</w:t>
            </w:r>
          </w:p>
        </w:tc>
        <w:tc>
          <w:tcPr>
            <w:tcW w:w="8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276" w:lineRule="atLeast"/>
              <w:jc w:val="center"/>
              <w:rPr>
                <w:rFonts w:ascii="Calibri" w:eastAsia="Calibri" w:hAnsi="Calibri" w:cs="Arial"/>
              </w:rPr>
            </w:pPr>
            <w:r>
              <w:rPr>
                <w:color w:val="000000"/>
                <w:sz w:val="26"/>
              </w:rPr>
              <w:t>Практическая часть</w:t>
            </w:r>
          </w:p>
        </w:tc>
      </w:tr>
      <w:tr w:rsidR="00B7009C" w:rsidRPr="00EA78EC">
        <w:tc>
          <w:tcPr>
            <w:tcW w:w="19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57" w:line="276" w:lineRule="atLeast"/>
              <w:rPr>
                <w:rFonts w:ascii="Calibri" w:eastAsia="Calibri" w:hAnsi="Calibri" w:cs="Arial"/>
              </w:rPr>
            </w:pPr>
            <w:r>
              <w:rPr>
                <w:color w:val="000000"/>
                <w:sz w:val="26"/>
              </w:rPr>
              <w:t>Кабинет № 11</w:t>
            </w:r>
          </w:p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276" w:lineRule="atLeast"/>
              <w:rPr>
                <w:rFonts w:ascii="Calibri" w:eastAsia="Calibri" w:hAnsi="Calibri" w:cs="Arial"/>
              </w:rPr>
            </w:pPr>
            <w:r>
              <w:rPr>
                <w:color w:val="000000"/>
                <w:sz w:val="26"/>
              </w:rPr>
              <w:t>1 этаж</w:t>
            </w:r>
          </w:p>
        </w:tc>
        <w:tc>
          <w:tcPr>
            <w:tcW w:w="8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tLeast"/>
              <w:rPr>
                <w:rFonts w:ascii="Calibri" w:eastAsia="Calibri" w:hAnsi="Calibri" w:cs="Arial"/>
              </w:rPr>
            </w:pPr>
            <w:proofErr w:type="spellStart"/>
            <w:proofErr w:type="gramStart"/>
            <w:r>
              <w:rPr>
                <w:b/>
                <w:color w:val="000000"/>
                <w:sz w:val="26"/>
              </w:rPr>
              <w:t>Модератор:</w:t>
            </w:r>
            <w:r>
              <w:rPr>
                <w:i/>
                <w:color w:val="000000"/>
                <w:sz w:val="26"/>
              </w:rPr>
              <w:t>Иванова</w:t>
            </w:r>
            <w:proofErr w:type="spellEnd"/>
            <w:proofErr w:type="gramEnd"/>
            <w:r>
              <w:rPr>
                <w:i/>
                <w:color w:val="000000"/>
                <w:sz w:val="26"/>
              </w:rPr>
              <w:t xml:space="preserve"> Лариса Александровна, методист ГБУ «ИМЦ» Фрунзенского района</w:t>
            </w:r>
          </w:p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tLeast"/>
              <w:rPr>
                <w:rFonts w:ascii="Calibri" w:eastAsia="Calibri" w:hAnsi="Calibri" w:cs="Arial"/>
              </w:rPr>
            </w:pPr>
            <w:r>
              <w:rPr>
                <w:color w:val="000000"/>
                <w:sz w:val="26"/>
              </w:rPr>
              <w:t>Мастер-класс «Социокультурное пространство Санкт-Петербурга как основа формирования духовно-нравственных качеств юных петербуржцев»</w:t>
            </w:r>
          </w:p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tLeast"/>
              <w:rPr>
                <w:rFonts w:ascii="Calibri" w:eastAsia="Calibri" w:hAnsi="Calibri" w:cs="Arial"/>
              </w:rPr>
            </w:pPr>
            <w:r>
              <w:rPr>
                <w:b/>
                <w:i/>
                <w:color w:val="000000"/>
                <w:sz w:val="26"/>
              </w:rPr>
              <w:t xml:space="preserve">Эглитис Кристина </w:t>
            </w:r>
            <w:proofErr w:type="spellStart"/>
            <w:proofErr w:type="gramStart"/>
            <w:r>
              <w:rPr>
                <w:b/>
                <w:i/>
                <w:color w:val="000000"/>
                <w:sz w:val="26"/>
              </w:rPr>
              <w:t>Чеславовна,</w:t>
            </w:r>
            <w:r>
              <w:rPr>
                <w:i/>
                <w:color w:val="000000"/>
                <w:sz w:val="26"/>
              </w:rPr>
              <w:t>старший</w:t>
            </w:r>
            <w:proofErr w:type="spellEnd"/>
            <w:proofErr w:type="gramEnd"/>
            <w:r>
              <w:rPr>
                <w:i/>
                <w:color w:val="000000"/>
                <w:sz w:val="26"/>
              </w:rPr>
              <w:t xml:space="preserve"> во</w:t>
            </w:r>
            <w:r>
              <w:rPr>
                <w:i/>
                <w:color w:val="000000"/>
                <w:sz w:val="26"/>
              </w:rPr>
              <w:t>спитатель ГБДОУ детского сада №83 Фрунзенского района Санкт-Петербурга</w:t>
            </w:r>
          </w:p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tLeast"/>
              <w:rPr>
                <w:rFonts w:ascii="Calibri" w:eastAsia="Calibri" w:hAnsi="Calibri" w:cs="Arial"/>
              </w:rPr>
            </w:pPr>
            <w:proofErr w:type="spellStart"/>
            <w:r>
              <w:rPr>
                <w:b/>
                <w:i/>
                <w:color w:val="000000"/>
                <w:sz w:val="26"/>
              </w:rPr>
              <w:t>Шилина</w:t>
            </w:r>
            <w:proofErr w:type="spellEnd"/>
            <w:r>
              <w:rPr>
                <w:b/>
                <w:i/>
                <w:color w:val="000000"/>
                <w:sz w:val="26"/>
              </w:rPr>
              <w:t xml:space="preserve"> Ольга Ивановна, </w:t>
            </w:r>
            <w:r>
              <w:rPr>
                <w:i/>
                <w:color w:val="000000"/>
                <w:sz w:val="26"/>
              </w:rPr>
              <w:t>старший воспитатель ГБДОУ детского сада №83 Фрунзенского района Санкт-Петербурга</w:t>
            </w:r>
          </w:p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276" w:lineRule="atLeast"/>
              <w:rPr>
                <w:rFonts w:ascii="Calibri" w:eastAsia="Calibri" w:hAnsi="Calibri" w:cs="Arial"/>
              </w:rPr>
            </w:pPr>
            <w:r>
              <w:rPr>
                <w:b/>
                <w:i/>
                <w:color w:val="000000"/>
                <w:sz w:val="26"/>
              </w:rPr>
              <w:t>Зиновьева Ольга Григорьевна</w:t>
            </w:r>
            <w:r>
              <w:rPr>
                <w:i/>
                <w:color w:val="000000"/>
                <w:sz w:val="26"/>
              </w:rPr>
              <w:t xml:space="preserve">, заведующий СРП ГБДОУ детского сада №83 Фрунзенского </w:t>
            </w:r>
            <w:r>
              <w:rPr>
                <w:i/>
                <w:color w:val="000000"/>
                <w:sz w:val="26"/>
              </w:rPr>
              <w:t>района Санкт-Петербурга</w:t>
            </w:r>
          </w:p>
        </w:tc>
      </w:tr>
      <w:tr w:rsidR="00B7009C" w:rsidRPr="00EA78EC">
        <w:tc>
          <w:tcPr>
            <w:tcW w:w="19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009C" w:rsidRDefault="00B7009C">
            <w:pPr>
              <w:spacing w:after="160" w:line="259" w:lineRule="auto"/>
              <w:rPr>
                <w:rFonts w:ascii="Calibri" w:eastAsia="Calibri" w:hAnsi="Calibri" w:cs="Arial"/>
              </w:rPr>
            </w:pPr>
          </w:p>
        </w:tc>
        <w:tc>
          <w:tcPr>
            <w:tcW w:w="8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tLeast"/>
              <w:rPr>
                <w:rFonts w:ascii="Calibri" w:eastAsia="Calibri" w:hAnsi="Calibri" w:cs="Arial"/>
              </w:rPr>
            </w:pPr>
            <w:r>
              <w:rPr>
                <w:color w:val="000000"/>
                <w:sz w:val="26"/>
              </w:rPr>
              <w:t>Практикум «Интерактивные экскурсии в школьном музее – эффективный метод подачи исторического материала»</w:t>
            </w:r>
          </w:p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276" w:lineRule="atLeast"/>
              <w:rPr>
                <w:rFonts w:ascii="Calibri" w:eastAsia="Calibri" w:hAnsi="Calibri" w:cs="Arial"/>
              </w:rPr>
            </w:pPr>
            <w:proofErr w:type="spellStart"/>
            <w:r>
              <w:rPr>
                <w:b/>
                <w:i/>
                <w:color w:val="000000"/>
                <w:sz w:val="26"/>
              </w:rPr>
              <w:t>Габышева</w:t>
            </w:r>
            <w:proofErr w:type="spellEnd"/>
            <w:r>
              <w:rPr>
                <w:b/>
                <w:i/>
                <w:color w:val="000000"/>
                <w:sz w:val="26"/>
              </w:rPr>
              <w:t xml:space="preserve"> Елена </w:t>
            </w:r>
            <w:proofErr w:type="spellStart"/>
            <w:r>
              <w:rPr>
                <w:b/>
                <w:i/>
                <w:color w:val="000000"/>
                <w:sz w:val="26"/>
              </w:rPr>
              <w:t>Васильевна,</w:t>
            </w:r>
            <w:r>
              <w:rPr>
                <w:i/>
                <w:color w:val="000000"/>
                <w:sz w:val="26"/>
              </w:rPr>
              <w:t>заместитель</w:t>
            </w:r>
            <w:proofErr w:type="spellEnd"/>
            <w:r>
              <w:rPr>
                <w:i/>
                <w:color w:val="000000"/>
                <w:sz w:val="26"/>
              </w:rPr>
              <w:t xml:space="preserve"> директора ГБОУ школы № 443 Фрунзенского района Санкт-Петербурга</w:t>
            </w:r>
          </w:p>
        </w:tc>
      </w:tr>
      <w:tr w:rsidR="00B7009C" w:rsidRPr="00EA78EC">
        <w:tc>
          <w:tcPr>
            <w:tcW w:w="19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after="57" w:line="276" w:lineRule="atLeast"/>
              <w:rPr>
                <w:rFonts w:ascii="Calibri" w:eastAsia="Calibri" w:hAnsi="Calibri" w:cs="Arial"/>
              </w:rPr>
            </w:pPr>
            <w:r>
              <w:rPr>
                <w:color w:val="000000"/>
                <w:sz w:val="26"/>
              </w:rPr>
              <w:t>Малый конференц-зал</w:t>
            </w:r>
          </w:p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after="160" w:line="276" w:lineRule="atLeast"/>
              <w:rPr>
                <w:rFonts w:ascii="Calibri" w:eastAsia="Calibri" w:hAnsi="Calibri" w:cs="Arial"/>
              </w:rPr>
            </w:pPr>
            <w:r>
              <w:rPr>
                <w:color w:val="000000"/>
                <w:sz w:val="26"/>
              </w:rPr>
              <w:t>3 этаж</w:t>
            </w:r>
          </w:p>
        </w:tc>
        <w:tc>
          <w:tcPr>
            <w:tcW w:w="8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tLeast"/>
              <w:rPr>
                <w:rFonts w:ascii="Calibri" w:eastAsia="Calibri" w:hAnsi="Calibri" w:cs="Arial"/>
              </w:rPr>
            </w:pPr>
            <w:proofErr w:type="spellStart"/>
            <w:proofErr w:type="gramStart"/>
            <w:r>
              <w:rPr>
                <w:b/>
                <w:color w:val="000000"/>
                <w:sz w:val="26"/>
              </w:rPr>
              <w:t>Модератор:</w:t>
            </w:r>
            <w:r>
              <w:rPr>
                <w:i/>
                <w:color w:val="000000"/>
                <w:sz w:val="26"/>
              </w:rPr>
              <w:t>Головина</w:t>
            </w:r>
            <w:proofErr w:type="spellEnd"/>
            <w:proofErr w:type="gramEnd"/>
            <w:r>
              <w:rPr>
                <w:i/>
                <w:color w:val="000000"/>
                <w:sz w:val="26"/>
              </w:rPr>
              <w:t xml:space="preserve"> Анна </w:t>
            </w:r>
            <w:proofErr w:type="spellStart"/>
            <w:r>
              <w:rPr>
                <w:i/>
                <w:color w:val="000000"/>
                <w:sz w:val="26"/>
              </w:rPr>
              <w:t>Вячеславовна,методист</w:t>
            </w:r>
            <w:proofErr w:type="spellEnd"/>
            <w:r>
              <w:rPr>
                <w:i/>
                <w:color w:val="000000"/>
                <w:sz w:val="26"/>
              </w:rPr>
              <w:t xml:space="preserve"> ГБУ «ИМЦ» Фрунзенского района</w:t>
            </w:r>
          </w:p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tLeast"/>
              <w:rPr>
                <w:rFonts w:ascii="Calibri" w:eastAsia="Calibri" w:hAnsi="Calibri" w:cs="Arial"/>
              </w:rPr>
            </w:pPr>
            <w:r>
              <w:rPr>
                <w:color w:val="000000"/>
                <w:sz w:val="26"/>
              </w:rPr>
              <w:t>Практическое занятие по реализации курса внеурочных занятий «Разговоры о важном»</w:t>
            </w:r>
          </w:p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276" w:lineRule="atLeast"/>
              <w:rPr>
                <w:rFonts w:ascii="Calibri" w:eastAsia="Calibri" w:hAnsi="Calibri" w:cs="Arial"/>
              </w:rPr>
            </w:pPr>
            <w:r>
              <w:rPr>
                <w:b/>
                <w:i/>
                <w:color w:val="000000"/>
                <w:sz w:val="26"/>
              </w:rPr>
              <w:t>Задорина Анна Игоревна</w:t>
            </w:r>
            <w:r>
              <w:rPr>
                <w:i/>
                <w:color w:val="000000"/>
                <w:sz w:val="26"/>
              </w:rPr>
              <w:t>, советник директора по воспитанию и взаимодействию с детскими общественными объединениями ГБОУ гимназия № 363 Фрунзенского района Санкт-Петербурга</w:t>
            </w:r>
          </w:p>
        </w:tc>
      </w:tr>
      <w:tr w:rsidR="00B7009C" w:rsidRPr="00EA78EC">
        <w:tc>
          <w:tcPr>
            <w:tcW w:w="19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009C" w:rsidRDefault="00B7009C">
            <w:pPr>
              <w:spacing w:after="160" w:line="259" w:lineRule="auto"/>
              <w:rPr>
                <w:rFonts w:ascii="Calibri" w:eastAsia="Calibri" w:hAnsi="Calibri" w:cs="Arial"/>
              </w:rPr>
            </w:pPr>
          </w:p>
        </w:tc>
        <w:tc>
          <w:tcPr>
            <w:tcW w:w="8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tLeast"/>
              <w:rPr>
                <w:rFonts w:ascii="Calibri" w:eastAsia="Calibri" w:hAnsi="Calibri" w:cs="Arial"/>
              </w:rPr>
            </w:pPr>
            <w:r>
              <w:rPr>
                <w:color w:val="000000"/>
                <w:sz w:val="26"/>
              </w:rPr>
              <w:t>Практикум «Курс внеурочной деятельности «Разговоры о важном: проектируем содержание вместе»</w:t>
            </w:r>
          </w:p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276" w:lineRule="atLeast"/>
              <w:rPr>
                <w:rFonts w:ascii="Calibri" w:eastAsia="Calibri" w:hAnsi="Calibri" w:cs="Arial"/>
              </w:rPr>
            </w:pPr>
            <w:r>
              <w:rPr>
                <w:b/>
                <w:i/>
                <w:color w:val="000000"/>
                <w:sz w:val="26"/>
              </w:rPr>
              <w:lastRenderedPageBreak/>
              <w:t>Белозерова Оль</w:t>
            </w:r>
            <w:r>
              <w:rPr>
                <w:b/>
                <w:i/>
                <w:color w:val="000000"/>
                <w:sz w:val="26"/>
              </w:rPr>
              <w:t xml:space="preserve">га Алексеевна, </w:t>
            </w:r>
            <w:r>
              <w:rPr>
                <w:i/>
                <w:color w:val="000000"/>
                <w:sz w:val="26"/>
              </w:rPr>
              <w:t>советник по воспитанию и взаимодействию с общественными объединениями ГБОУ СОШ № 360 имени А.В. Германа Фрунзенского района Санкт-Петербурга</w:t>
            </w:r>
          </w:p>
        </w:tc>
      </w:tr>
      <w:tr w:rsidR="00B7009C" w:rsidRPr="00EA78EC">
        <w:tc>
          <w:tcPr>
            <w:tcW w:w="19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76" w:lineRule="atLeast"/>
              <w:rPr>
                <w:rFonts w:ascii="Calibri" w:eastAsia="Calibri" w:hAnsi="Calibri" w:cs="Arial"/>
              </w:rPr>
            </w:pPr>
            <w:r>
              <w:rPr>
                <w:color w:val="000000"/>
                <w:sz w:val="26"/>
              </w:rPr>
              <w:lastRenderedPageBreak/>
              <w:t>Большой конференц-зал</w:t>
            </w:r>
          </w:p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276" w:lineRule="atLeast"/>
              <w:rPr>
                <w:rFonts w:ascii="Calibri" w:eastAsia="Calibri" w:hAnsi="Calibri" w:cs="Arial"/>
              </w:rPr>
            </w:pPr>
            <w:r>
              <w:rPr>
                <w:color w:val="000000"/>
                <w:sz w:val="26"/>
              </w:rPr>
              <w:t>1 этаж</w:t>
            </w:r>
          </w:p>
          <w:p w:rsidR="00B7009C" w:rsidRDefault="00B7009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after="160" w:line="276" w:lineRule="atLeast"/>
              <w:rPr>
                <w:rFonts w:ascii="Calibri" w:eastAsia="Calibri" w:hAnsi="Calibri" w:cs="Arial"/>
              </w:rPr>
            </w:pPr>
          </w:p>
        </w:tc>
        <w:tc>
          <w:tcPr>
            <w:tcW w:w="8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tLeast"/>
              <w:rPr>
                <w:rFonts w:ascii="Calibri" w:eastAsia="Calibri" w:hAnsi="Calibri" w:cs="Arial"/>
              </w:rPr>
            </w:pPr>
            <w:proofErr w:type="spellStart"/>
            <w:proofErr w:type="gramStart"/>
            <w:r>
              <w:rPr>
                <w:b/>
                <w:color w:val="000000"/>
                <w:sz w:val="26"/>
              </w:rPr>
              <w:t>Модератор:</w:t>
            </w:r>
            <w:r>
              <w:rPr>
                <w:i/>
                <w:color w:val="000000"/>
                <w:sz w:val="26"/>
              </w:rPr>
              <w:t>Старостин</w:t>
            </w:r>
            <w:proofErr w:type="spellEnd"/>
            <w:proofErr w:type="gramEnd"/>
            <w:r>
              <w:rPr>
                <w:i/>
                <w:color w:val="000000"/>
                <w:sz w:val="26"/>
              </w:rPr>
              <w:t xml:space="preserve"> Дмитрий Владимирович, методист ГБУ «ИМЦ» Фрунзенского района</w:t>
            </w:r>
          </w:p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tLeast"/>
              <w:rPr>
                <w:rFonts w:ascii="Calibri" w:eastAsia="Calibri" w:hAnsi="Calibri" w:cs="Arial"/>
              </w:rPr>
            </w:pPr>
            <w:r>
              <w:rPr>
                <w:color w:val="000000"/>
                <w:sz w:val="26"/>
              </w:rPr>
              <w:t>Практикум «Создаем праздник ВМЕСТЕ»</w:t>
            </w:r>
          </w:p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276" w:lineRule="atLeast"/>
              <w:rPr>
                <w:rFonts w:ascii="Calibri" w:eastAsia="Calibri" w:hAnsi="Calibri" w:cs="Arial"/>
              </w:rPr>
            </w:pPr>
            <w:r>
              <w:rPr>
                <w:b/>
                <w:i/>
                <w:color w:val="000000"/>
                <w:sz w:val="26"/>
              </w:rPr>
              <w:t xml:space="preserve">Старостин Дмитрий </w:t>
            </w:r>
            <w:proofErr w:type="spellStart"/>
            <w:r>
              <w:rPr>
                <w:b/>
                <w:i/>
                <w:color w:val="000000"/>
                <w:sz w:val="26"/>
              </w:rPr>
              <w:t>Владимирович</w:t>
            </w:r>
            <w:r>
              <w:rPr>
                <w:b/>
                <w:color w:val="000000"/>
                <w:sz w:val="26"/>
              </w:rPr>
              <w:t>,</w:t>
            </w:r>
            <w:r>
              <w:rPr>
                <w:i/>
                <w:color w:val="000000"/>
                <w:sz w:val="26"/>
              </w:rPr>
              <w:t>методист</w:t>
            </w:r>
            <w:proofErr w:type="spellEnd"/>
            <w:r>
              <w:rPr>
                <w:i/>
                <w:color w:val="000000"/>
                <w:sz w:val="26"/>
              </w:rPr>
              <w:t xml:space="preserve"> ГБУ ДО ДДЮТ Фрунзенского района Санкт-Петербурга, координатор Всероссийского проекта «Навигаторы детства» во </w:t>
            </w:r>
            <w:r>
              <w:rPr>
                <w:i/>
                <w:color w:val="000000"/>
                <w:sz w:val="26"/>
              </w:rPr>
              <w:t>Фрунзенском районе Санкт-Петербурга</w:t>
            </w:r>
          </w:p>
        </w:tc>
      </w:tr>
      <w:tr w:rsidR="00B7009C" w:rsidRPr="00EA78EC">
        <w:tc>
          <w:tcPr>
            <w:tcW w:w="19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009C" w:rsidRDefault="00B7009C">
            <w:pPr>
              <w:spacing w:after="160" w:line="259" w:lineRule="auto"/>
              <w:rPr>
                <w:rFonts w:ascii="Calibri" w:eastAsia="Calibri" w:hAnsi="Calibri" w:cs="Arial"/>
              </w:rPr>
            </w:pPr>
          </w:p>
        </w:tc>
        <w:tc>
          <w:tcPr>
            <w:tcW w:w="8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tLeast"/>
              <w:rPr>
                <w:rFonts w:ascii="Calibri" w:eastAsia="Calibri" w:hAnsi="Calibri" w:cs="Arial"/>
              </w:rPr>
            </w:pPr>
            <w:r>
              <w:rPr>
                <w:color w:val="000000"/>
                <w:sz w:val="26"/>
              </w:rPr>
              <w:t>Мастер-класс «Личный бренд педагога: как сетевой имидж помогает в ориентации участников детских общественных объединений на педагогическую деятельность»</w:t>
            </w:r>
          </w:p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276" w:lineRule="atLeast"/>
              <w:rPr>
                <w:rFonts w:ascii="Calibri" w:eastAsia="Calibri" w:hAnsi="Calibri" w:cs="Arial"/>
              </w:rPr>
            </w:pPr>
            <w:r>
              <w:rPr>
                <w:b/>
                <w:i/>
                <w:color w:val="000000"/>
                <w:sz w:val="26"/>
              </w:rPr>
              <w:t xml:space="preserve">Арбузов Артем </w:t>
            </w:r>
            <w:proofErr w:type="spellStart"/>
            <w:r>
              <w:rPr>
                <w:b/>
                <w:i/>
                <w:color w:val="000000"/>
                <w:sz w:val="26"/>
              </w:rPr>
              <w:t>Евгеньевич,</w:t>
            </w:r>
            <w:r>
              <w:rPr>
                <w:i/>
                <w:color w:val="000000"/>
                <w:sz w:val="26"/>
              </w:rPr>
              <w:t>методист</w:t>
            </w:r>
            <w:proofErr w:type="spellEnd"/>
            <w:r>
              <w:rPr>
                <w:i/>
                <w:color w:val="000000"/>
                <w:sz w:val="26"/>
              </w:rPr>
              <w:t xml:space="preserve"> ГБОУ средней школы № 298 Фрунзенского района Санкт-Петербурга, ведущий эксперт ФГБУ "</w:t>
            </w:r>
            <w:proofErr w:type="spellStart"/>
            <w:r>
              <w:rPr>
                <w:i/>
                <w:color w:val="000000"/>
                <w:sz w:val="26"/>
              </w:rPr>
              <w:t>Росдетцентр</w:t>
            </w:r>
            <w:proofErr w:type="spellEnd"/>
            <w:r>
              <w:rPr>
                <w:i/>
                <w:color w:val="000000"/>
                <w:sz w:val="26"/>
              </w:rPr>
              <w:t>"</w:t>
            </w:r>
          </w:p>
        </w:tc>
      </w:tr>
      <w:tr w:rsidR="00B7009C" w:rsidRPr="00EA78EC"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after="57" w:line="276" w:lineRule="atLeast"/>
              <w:rPr>
                <w:rFonts w:ascii="Calibri" w:eastAsia="Calibri" w:hAnsi="Calibri" w:cs="Arial"/>
              </w:rPr>
            </w:pPr>
            <w:r>
              <w:rPr>
                <w:color w:val="000000"/>
                <w:sz w:val="26"/>
              </w:rPr>
              <w:t>Большой конференц-зал</w:t>
            </w:r>
          </w:p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after="160" w:line="276" w:lineRule="atLeast"/>
              <w:rPr>
                <w:rFonts w:ascii="Calibri" w:eastAsia="Calibri" w:hAnsi="Calibri" w:cs="Arial"/>
              </w:rPr>
            </w:pPr>
            <w:r>
              <w:rPr>
                <w:color w:val="000000"/>
                <w:sz w:val="26"/>
              </w:rPr>
              <w:t>3 этаж</w:t>
            </w:r>
          </w:p>
        </w:tc>
        <w:tc>
          <w:tcPr>
            <w:tcW w:w="8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tLeast"/>
              <w:rPr>
                <w:rFonts w:ascii="Calibri" w:eastAsia="Calibri" w:hAnsi="Calibri" w:cs="Arial"/>
              </w:rPr>
            </w:pPr>
            <w:r>
              <w:rPr>
                <w:i/>
                <w:color w:val="000000"/>
                <w:sz w:val="26"/>
              </w:rPr>
              <w:t xml:space="preserve">Иванова Елена </w:t>
            </w:r>
            <w:proofErr w:type="spellStart"/>
            <w:r>
              <w:rPr>
                <w:i/>
                <w:color w:val="000000"/>
                <w:sz w:val="26"/>
              </w:rPr>
              <w:t>Тасолтановна</w:t>
            </w:r>
            <w:proofErr w:type="spellEnd"/>
            <w:r>
              <w:rPr>
                <w:i/>
                <w:color w:val="000000"/>
                <w:sz w:val="26"/>
              </w:rPr>
              <w:t>, методист ГБУ «ИМЦ» Фрунзенского района</w:t>
            </w:r>
          </w:p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tLeast"/>
              <w:rPr>
                <w:rFonts w:ascii="Calibri" w:eastAsia="Calibri" w:hAnsi="Calibri" w:cs="Arial"/>
              </w:rPr>
            </w:pPr>
            <w:r>
              <w:rPr>
                <w:color w:val="000000"/>
                <w:sz w:val="26"/>
              </w:rPr>
              <w:t>Деловая игра «Заседание штаба воспитательной работы»</w:t>
            </w:r>
          </w:p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tLeast"/>
              <w:rPr>
                <w:rFonts w:ascii="Calibri" w:eastAsia="Calibri" w:hAnsi="Calibri" w:cs="Arial"/>
              </w:rPr>
            </w:pPr>
            <w:proofErr w:type="spellStart"/>
            <w:r>
              <w:rPr>
                <w:b/>
                <w:i/>
                <w:color w:val="000000"/>
                <w:sz w:val="26"/>
              </w:rPr>
              <w:t>Швыркова</w:t>
            </w:r>
            <w:proofErr w:type="spellEnd"/>
            <w:r>
              <w:rPr>
                <w:b/>
                <w:i/>
                <w:color w:val="000000"/>
                <w:sz w:val="26"/>
              </w:rPr>
              <w:t xml:space="preserve"> Елена Викторовна, </w:t>
            </w:r>
            <w:r>
              <w:rPr>
                <w:i/>
                <w:color w:val="000000"/>
                <w:sz w:val="26"/>
              </w:rPr>
              <w:t>методист ГБУ ДО ДТ Пушкинского района Санкт-Петербурга, ведущий эксперт ФГБУ «</w:t>
            </w:r>
            <w:proofErr w:type="spellStart"/>
            <w:r>
              <w:rPr>
                <w:i/>
                <w:color w:val="000000"/>
                <w:sz w:val="26"/>
              </w:rPr>
              <w:t>Росдетцентр</w:t>
            </w:r>
            <w:proofErr w:type="spellEnd"/>
            <w:r>
              <w:rPr>
                <w:i/>
                <w:color w:val="000000"/>
                <w:sz w:val="26"/>
              </w:rPr>
              <w:t>», координатор Всероссийского проекта</w:t>
            </w:r>
          </w:p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276" w:lineRule="atLeast"/>
              <w:rPr>
                <w:rFonts w:ascii="Calibri" w:eastAsia="Calibri" w:hAnsi="Calibri" w:cs="Arial"/>
              </w:rPr>
            </w:pPr>
            <w:r>
              <w:rPr>
                <w:i/>
                <w:color w:val="000000"/>
                <w:sz w:val="26"/>
              </w:rPr>
              <w:t>«Навигаторы детства» в Пушкинском районе Санкт-Петербурга</w:t>
            </w:r>
          </w:p>
        </w:tc>
      </w:tr>
      <w:tr w:rsidR="00B7009C" w:rsidRPr="00EA78EC"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009C" w:rsidRDefault="00B7009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after="160" w:line="276" w:lineRule="atLeast"/>
              <w:rPr>
                <w:rFonts w:ascii="Calibri" w:eastAsia="Calibri" w:hAnsi="Calibri" w:cs="Arial"/>
              </w:rPr>
            </w:pPr>
          </w:p>
        </w:tc>
        <w:tc>
          <w:tcPr>
            <w:tcW w:w="8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tLeast"/>
              <w:rPr>
                <w:rFonts w:ascii="Calibri" w:eastAsia="Calibri" w:hAnsi="Calibri" w:cs="Arial"/>
              </w:rPr>
            </w:pPr>
            <w:r>
              <w:rPr>
                <w:color w:val="000000"/>
                <w:sz w:val="26"/>
              </w:rPr>
              <w:t xml:space="preserve">Проектный </w:t>
            </w:r>
            <w:proofErr w:type="spellStart"/>
            <w:r>
              <w:rPr>
                <w:color w:val="000000"/>
                <w:sz w:val="26"/>
              </w:rPr>
              <w:t>интенсив</w:t>
            </w:r>
            <w:proofErr w:type="spellEnd"/>
            <w:r>
              <w:rPr>
                <w:color w:val="000000"/>
                <w:sz w:val="26"/>
              </w:rPr>
              <w:t xml:space="preserve"> по формированию воспитательного пространства образовательной организации совместно с учителями начальной школы к церемонии посвящения в Орлята России</w:t>
            </w:r>
          </w:p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tLeast"/>
              <w:rPr>
                <w:rFonts w:ascii="Calibri" w:eastAsia="Calibri" w:hAnsi="Calibri" w:cs="Arial"/>
              </w:rPr>
            </w:pPr>
            <w:r>
              <w:rPr>
                <w:b/>
                <w:i/>
                <w:color w:val="000000"/>
                <w:sz w:val="26"/>
              </w:rPr>
              <w:t xml:space="preserve">Милютина Ксения </w:t>
            </w:r>
            <w:proofErr w:type="spellStart"/>
            <w:proofErr w:type="gramStart"/>
            <w:r>
              <w:rPr>
                <w:b/>
                <w:i/>
                <w:color w:val="000000"/>
                <w:sz w:val="26"/>
              </w:rPr>
              <w:t>Николаевна</w:t>
            </w:r>
            <w:r>
              <w:rPr>
                <w:b/>
                <w:i/>
                <w:color w:val="000000"/>
              </w:rPr>
              <w:t>,</w:t>
            </w:r>
            <w:r>
              <w:rPr>
                <w:i/>
                <w:color w:val="000000"/>
              </w:rPr>
              <w:t>с</w:t>
            </w:r>
            <w:r>
              <w:rPr>
                <w:i/>
                <w:color w:val="000000"/>
                <w:sz w:val="26"/>
              </w:rPr>
              <w:t>оветник</w:t>
            </w:r>
            <w:proofErr w:type="spellEnd"/>
            <w:proofErr w:type="gramEnd"/>
            <w:r>
              <w:rPr>
                <w:i/>
                <w:color w:val="000000"/>
                <w:sz w:val="26"/>
              </w:rPr>
              <w:t xml:space="preserve"> директора по воспитанию и взаимодействию с детскими</w:t>
            </w:r>
            <w:r>
              <w:rPr>
                <w:i/>
                <w:color w:val="000000"/>
                <w:sz w:val="26"/>
              </w:rPr>
              <w:t xml:space="preserve"> общественными объединениями ГБОУ средняя школа № 296 Фрунзенского района Санкт-Петербурга</w:t>
            </w:r>
          </w:p>
          <w:p w:rsidR="00B7009C" w:rsidRDefault="008B431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276" w:lineRule="atLeast"/>
              <w:rPr>
                <w:rFonts w:ascii="Calibri" w:eastAsia="Calibri" w:hAnsi="Calibri" w:cs="Arial"/>
              </w:rPr>
            </w:pPr>
            <w:r>
              <w:rPr>
                <w:b/>
                <w:i/>
                <w:color w:val="000000"/>
                <w:sz w:val="26"/>
              </w:rPr>
              <w:t xml:space="preserve">Задорина Анна </w:t>
            </w:r>
            <w:proofErr w:type="spellStart"/>
            <w:r>
              <w:rPr>
                <w:b/>
                <w:i/>
                <w:color w:val="000000"/>
                <w:sz w:val="26"/>
              </w:rPr>
              <w:t>Игоревна,</w:t>
            </w:r>
            <w:r>
              <w:rPr>
                <w:i/>
                <w:color w:val="000000"/>
                <w:sz w:val="26"/>
              </w:rPr>
              <w:t>советник</w:t>
            </w:r>
            <w:proofErr w:type="spellEnd"/>
            <w:r>
              <w:rPr>
                <w:i/>
                <w:color w:val="000000"/>
                <w:sz w:val="26"/>
              </w:rPr>
              <w:t xml:space="preserve"> директора по воспитанию и взаимодействию с детскими общественными объединениями ГБОУ гимназия № 363Фрунзенского района Санкт-Петербурга</w:t>
            </w:r>
          </w:p>
        </w:tc>
      </w:tr>
    </w:tbl>
    <w:p w:rsidR="00B7009C" w:rsidRDefault="00B7009C">
      <w:pPr>
        <w:tabs>
          <w:tab w:val="left" w:pos="34"/>
        </w:tabs>
        <w:jc w:val="center"/>
        <w:rPr>
          <w:rFonts w:ascii="Century Gothic" w:eastAsia="Calibri" w:hAnsi="Century Gothic"/>
          <w:b/>
          <w:color w:val="0070C0"/>
          <w:sz w:val="32"/>
          <w:szCs w:val="28"/>
          <w:lang w:val="ru-RU"/>
        </w:rPr>
      </w:pPr>
    </w:p>
    <w:p w:rsidR="00B7009C" w:rsidRDefault="00B7009C">
      <w:pPr>
        <w:spacing w:after="160" w:line="259" w:lineRule="auto"/>
        <w:rPr>
          <w:rFonts w:ascii="Calibri" w:eastAsia="Calibri" w:hAnsi="Calibri" w:cs="Arial"/>
          <w:color w:val="0070C0"/>
          <w:sz w:val="22"/>
          <w:szCs w:val="22"/>
          <w:lang w:val="ru-RU"/>
        </w:rPr>
        <w:sectPr w:rsidR="00B7009C">
          <w:headerReference w:type="even" r:id="rId10"/>
          <w:headerReference w:type="default" r:id="rId11"/>
          <w:footerReference w:type="default" r:id="rId12"/>
          <w:headerReference w:type="first" r:id="rId13"/>
          <w:pgSz w:w="11906" w:h="16838"/>
          <w:pgMar w:top="2269" w:right="1134" w:bottom="1134" w:left="1134" w:header="283" w:footer="624" w:gutter="0"/>
          <w:cols w:space="1701"/>
          <w:docGrid w:linePitch="360"/>
        </w:sectPr>
      </w:pPr>
    </w:p>
    <w:p w:rsidR="00B7009C" w:rsidRDefault="008B4310">
      <w:pPr>
        <w:spacing w:line="259" w:lineRule="auto"/>
        <w:jc w:val="center"/>
        <w:rPr>
          <w:rFonts w:ascii="Century Gothic" w:eastAsia="Calibri" w:hAnsi="Century Gothic"/>
          <w:b/>
          <w:color w:val="0070C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-1354455</wp:posOffset>
            </wp:positionV>
            <wp:extent cx="7648575" cy="10267950"/>
            <wp:effectExtent l="0" t="0" r="9525" b="0"/>
            <wp:wrapNone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Рисунок 8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7648575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eastAsiaTheme="minorHAnsi" w:hAnsi="Century Gothic"/>
          <w:b/>
          <w:color w:val="0070C0"/>
          <w:lang w:val="ru-RU"/>
        </w:rPr>
        <w:t>Государственное бюджетное учреждение дополнительного профессионального педагогического образования центр повышения квалификации специалистов «Информационно-методический центр»</w:t>
      </w:r>
    </w:p>
    <w:p w:rsidR="00B7009C" w:rsidRDefault="008B4310">
      <w:pPr>
        <w:spacing w:line="276" w:lineRule="auto"/>
        <w:jc w:val="center"/>
        <w:rPr>
          <w:rFonts w:ascii="Century Gothic" w:eastAsia="Calibri" w:hAnsi="Century Gothic"/>
          <w:b/>
          <w:color w:val="0070C0"/>
          <w:lang w:val="ru-RU"/>
        </w:rPr>
      </w:pPr>
      <w:r>
        <w:rPr>
          <w:rFonts w:ascii="Century Gothic" w:eastAsiaTheme="minorHAnsi" w:hAnsi="Century Gothic"/>
          <w:b/>
          <w:color w:val="0070C0"/>
          <w:lang w:val="ru-RU"/>
        </w:rPr>
        <w:t>Фрунзенского района Санкт-Петербурга</w:t>
      </w:r>
    </w:p>
    <w:p w:rsidR="00B7009C" w:rsidRDefault="00B7009C">
      <w:pPr>
        <w:spacing w:line="276" w:lineRule="auto"/>
        <w:jc w:val="center"/>
        <w:rPr>
          <w:rFonts w:ascii="Century Gothic" w:eastAsia="Calibri" w:hAnsi="Century Gothic"/>
          <w:b/>
          <w:color w:val="0070C0"/>
          <w:sz w:val="16"/>
          <w:szCs w:val="16"/>
          <w:lang w:val="ru-RU"/>
        </w:rPr>
      </w:pPr>
    </w:p>
    <w:p w:rsidR="00B7009C" w:rsidRDefault="008B4310">
      <w:pPr>
        <w:spacing w:line="276" w:lineRule="auto"/>
        <w:jc w:val="center"/>
        <w:rPr>
          <w:rFonts w:ascii="Century Gothic" w:eastAsia="Calibri" w:hAnsi="Century Gothic"/>
          <w:b/>
          <w:color w:val="0070C0"/>
          <w:lang w:val="ru-RU"/>
        </w:rPr>
      </w:pPr>
      <w:r>
        <w:rPr>
          <w:rFonts w:ascii="Century Gothic" w:eastAsiaTheme="minorHAnsi" w:hAnsi="Century Gothic"/>
          <w:b/>
          <w:color w:val="0070C0"/>
          <w:lang w:val="ru-RU"/>
        </w:rPr>
        <w:t xml:space="preserve">Государственное бюджетное общеобразовательное </w:t>
      </w:r>
    </w:p>
    <w:p w:rsidR="00B7009C" w:rsidRDefault="008B4310">
      <w:pPr>
        <w:spacing w:line="276" w:lineRule="auto"/>
        <w:jc w:val="center"/>
        <w:rPr>
          <w:rFonts w:ascii="Century Gothic" w:eastAsia="Calibri" w:hAnsi="Century Gothic"/>
          <w:b/>
          <w:color w:val="0070C0"/>
          <w:lang w:val="ru-RU"/>
        </w:rPr>
      </w:pPr>
      <w:r>
        <w:rPr>
          <w:rFonts w:ascii="Century Gothic" w:eastAsiaTheme="minorHAnsi" w:hAnsi="Century Gothic"/>
          <w:b/>
          <w:color w:val="0070C0"/>
          <w:lang w:val="ru-RU"/>
        </w:rPr>
        <w:t>учреждение средняя общеобразовательная школа № 364</w:t>
      </w:r>
    </w:p>
    <w:p w:rsidR="00B7009C" w:rsidRDefault="008B4310">
      <w:pPr>
        <w:spacing w:line="276" w:lineRule="auto"/>
        <w:jc w:val="center"/>
        <w:rPr>
          <w:rFonts w:ascii="Century Gothic" w:eastAsia="Calibri" w:hAnsi="Century Gothic"/>
          <w:b/>
          <w:color w:val="0070C0"/>
          <w:lang w:val="ru-RU"/>
        </w:rPr>
      </w:pPr>
      <w:r>
        <w:rPr>
          <w:rFonts w:ascii="Century Gothic" w:eastAsiaTheme="minorHAnsi" w:hAnsi="Century Gothic"/>
          <w:b/>
          <w:color w:val="0070C0"/>
          <w:lang w:val="ru-RU"/>
        </w:rPr>
        <w:t>Фрунзенского района Санкт-Петербурга</w:t>
      </w:r>
    </w:p>
    <w:p w:rsidR="00B7009C" w:rsidRDefault="00B7009C">
      <w:pPr>
        <w:spacing w:line="276" w:lineRule="auto"/>
        <w:jc w:val="center"/>
        <w:rPr>
          <w:rFonts w:ascii="Century Gothic" w:eastAsia="Calibri" w:hAnsi="Century Gothic"/>
          <w:b/>
          <w:color w:val="0070C0"/>
          <w:sz w:val="16"/>
          <w:szCs w:val="16"/>
          <w:lang w:val="ru-RU"/>
        </w:rPr>
      </w:pPr>
    </w:p>
    <w:p w:rsidR="00B7009C" w:rsidRDefault="008B4310">
      <w:pPr>
        <w:spacing w:line="276" w:lineRule="auto"/>
        <w:jc w:val="center"/>
        <w:rPr>
          <w:rFonts w:ascii="Century Gothic" w:eastAsia="Calibri" w:hAnsi="Century Gothic"/>
          <w:b/>
          <w:color w:val="0070C0"/>
          <w:lang w:val="ru-RU"/>
        </w:rPr>
      </w:pPr>
      <w:r>
        <w:rPr>
          <w:rFonts w:ascii="Century Gothic" w:eastAsiaTheme="minorHAnsi" w:hAnsi="Century Gothic"/>
          <w:b/>
          <w:color w:val="0070C0"/>
          <w:lang w:val="ru-RU"/>
        </w:rPr>
        <w:t>Тематическое направление «Воспитание гражданина»</w:t>
      </w:r>
    </w:p>
    <w:p w:rsidR="00B7009C" w:rsidRDefault="00B7009C">
      <w:pPr>
        <w:spacing w:line="300" w:lineRule="auto"/>
        <w:jc w:val="center"/>
        <w:rPr>
          <w:rFonts w:ascii="Century Gothic" w:eastAsia="Calibri" w:hAnsi="Century Gothic"/>
          <w:b/>
          <w:color w:val="0070C0"/>
          <w:lang w:val="ru-RU"/>
        </w:rPr>
      </w:pPr>
    </w:p>
    <w:p w:rsidR="00B7009C" w:rsidRDefault="00B7009C">
      <w:pPr>
        <w:jc w:val="center"/>
        <w:rPr>
          <w:rFonts w:ascii="Century Gothic" w:eastAsia="Calibri" w:hAnsi="Century Gothic"/>
          <w:b/>
          <w:color w:val="0070C0"/>
          <w:sz w:val="16"/>
          <w:szCs w:val="16"/>
          <w:lang w:val="ru-RU"/>
        </w:rPr>
      </w:pPr>
    </w:p>
    <w:p w:rsidR="00B7009C" w:rsidRDefault="008B4310">
      <w:pPr>
        <w:spacing w:line="300" w:lineRule="auto"/>
        <w:jc w:val="center"/>
        <w:rPr>
          <w:rFonts w:ascii="Century Gothic" w:eastAsia="Calibri" w:hAnsi="Century Gothic"/>
          <w:b/>
          <w:color w:val="0070C0"/>
          <w:sz w:val="56"/>
          <w:szCs w:val="22"/>
          <w:lang w:val="ru-RU"/>
        </w:rPr>
      </w:pPr>
      <w:r>
        <w:rPr>
          <w:rFonts w:ascii="Century Gothic" w:eastAsiaTheme="minorHAnsi" w:hAnsi="Century Gothic"/>
          <w:b/>
          <w:color w:val="0070C0"/>
          <w:sz w:val="56"/>
          <w:szCs w:val="22"/>
          <w:lang w:val="ru-RU"/>
        </w:rPr>
        <w:t>ПРОГРАММА</w:t>
      </w:r>
    </w:p>
    <w:p w:rsidR="00B7009C" w:rsidRDefault="008B4310">
      <w:pPr>
        <w:spacing w:line="276" w:lineRule="auto"/>
        <w:jc w:val="center"/>
        <w:rPr>
          <w:rFonts w:ascii="Century Gothic" w:eastAsia="Calibri" w:hAnsi="Century Gothic"/>
          <w:b/>
          <w:color w:val="0070C0"/>
          <w:lang w:val="ru-RU"/>
        </w:rPr>
      </w:pPr>
      <w:r>
        <w:rPr>
          <w:rFonts w:ascii="Century Gothic" w:eastAsiaTheme="minorHAnsi" w:hAnsi="Century Gothic"/>
          <w:b/>
          <w:color w:val="0070C0"/>
          <w:lang w:val="ru-RU"/>
        </w:rPr>
        <w:t xml:space="preserve">Галерея воспитательных практик </w:t>
      </w:r>
    </w:p>
    <w:p w:rsidR="00B7009C" w:rsidRDefault="008B4310">
      <w:pPr>
        <w:spacing w:line="276" w:lineRule="auto"/>
        <w:jc w:val="center"/>
        <w:rPr>
          <w:rFonts w:ascii="Century Gothic" w:eastAsia="Calibri" w:hAnsi="Century Gothic"/>
          <w:b/>
          <w:color w:val="0070C0"/>
          <w:lang w:val="ru-RU"/>
        </w:rPr>
      </w:pPr>
      <w:r>
        <w:rPr>
          <w:rFonts w:ascii="Century Gothic" w:eastAsiaTheme="minorHAnsi" w:hAnsi="Century Gothic"/>
          <w:b/>
          <w:color w:val="0070C0"/>
          <w:lang w:val="ru-RU"/>
        </w:rPr>
        <w:t>«Современное воспитание: но</w:t>
      </w:r>
      <w:r>
        <w:rPr>
          <w:rFonts w:ascii="Century Gothic" w:eastAsiaTheme="minorHAnsi" w:hAnsi="Century Gothic"/>
          <w:b/>
          <w:color w:val="0070C0"/>
          <w:lang w:val="ru-RU"/>
        </w:rPr>
        <w:t xml:space="preserve">вые контексты, </w:t>
      </w:r>
    </w:p>
    <w:p w:rsidR="00B7009C" w:rsidRDefault="008B4310">
      <w:pPr>
        <w:spacing w:line="276" w:lineRule="auto"/>
        <w:jc w:val="center"/>
        <w:rPr>
          <w:rFonts w:ascii="Century Gothic" w:eastAsia="Calibri" w:hAnsi="Century Gothic"/>
          <w:b/>
          <w:color w:val="0070C0"/>
          <w:lang w:val="ru-RU"/>
        </w:rPr>
      </w:pPr>
      <w:r>
        <w:rPr>
          <w:rFonts w:ascii="Century Gothic" w:eastAsiaTheme="minorHAnsi" w:hAnsi="Century Gothic"/>
          <w:b/>
          <w:color w:val="0070C0"/>
          <w:lang w:val="ru-RU"/>
        </w:rPr>
        <w:t xml:space="preserve">актуальные подходы, эффективные практики» </w:t>
      </w:r>
    </w:p>
    <w:p w:rsidR="00B7009C" w:rsidRDefault="00B7009C">
      <w:pPr>
        <w:spacing w:line="300" w:lineRule="auto"/>
        <w:jc w:val="center"/>
        <w:rPr>
          <w:rFonts w:ascii="Century Gothic" w:eastAsia="Calibri" w:hAnsi="Century Gothic"/>
          <w:b/>
          <w:color w:val="0070C0"/>
          <w:sz w:val="56"/>
          <w:szCs w:val="22"/>
          <w:lang w:val="ru-RU"/>
        </w:rPr>
      </w:pPr>
    </w:p>
    <w:p w:rsidR="00B7009C" w:rsidRDefault="008B4310">
      <w:pPr>
        <w:spacing w:line="300" w:lineRule="auto"/>
        <w:jc w:val="center"/>
        <w:rPr>
          <w:rFonts w:ascii="Century Gothic" w:eastAsia="Calibri" w:hAnsi="Century Gothic"/>
          <w:b/>
          <w:i/>
          <w:iCs/>
          <w:color w:val="0070C0"/>
          <w:sz w:val="32"/>
          <w:szCs w:val="32"/>
          <w:lang w:val="ru-RU"/>
        </w:rPr>
      </w:pPr>
      <w:r>
        <w:rPr>
          <w:rFonts w:ascii="Century Gothic" w:eastAsiaTheme="minorHAnsi" w:hAnsi="Century Gothic"/>
          <w:b/>
          <w:i/>
          <w:iCs/>
          <w:color w:val="0070C0"/>
          <w:sz w:val="32"/>
          <w:szCs w:val="32"/>
          <w:lang w:val="ru-RU"/>
        </w:rPr>
        <w:t xml:space="preserve">Линия 2 «Самоопределение кадета: </w:t>
      </w:r>
    </w:p>
    <w:p w:rsidR="00B7009C" w:rsidRDefault="008B4310">
      <w:pPr>
        <w:spacing w:line="300" w:lineRule="auto"/>
        <w:ind w:firstLine="708"/>
        <w:rPr>
          <w:rFonts w:ascii="Century Gothic" w:eastAsia="Calibri" w:hAnsi="Century Gothic"/>
          <w:b/>
          <w:bCs/>
          <w:i/>
          <w:iCs/>
          <w:color w:val="0070C0"/>
          <w:sz w:val="32"/>
          <w:szCs w:val="32"/>
          <w:lang w:val="ru-RU"/>
        </w:rPr>
      </w:pPr>
      <w:r>
        <w:rPr>
          <w:rFonts w:ascii="Century Gothic" w:eastAsiaTheme="minorHAnsi" w:hAnsi="Century Gothic"/>
          <w:b/>
          <w:bCs/>
          <w:i/>
          <w:iCs/>
          <w:color w:val="0070C0"/>
          <w:sz w:val="32"/>
          <w:szCs w:val="32"/>
          <w:lang w:val="ru-RU"/>
        </w:rPr>
        <w:t xml:space="preserve">     культурные и профессиональные практики»</w:t>
      </w:r>
    </w:p>
    <w:p w:rsidR="00B7009C" w:rsidRDefault="00B7009C">
      <w:pPr>
        <w:spacing w:line="300" w:lineRule="auto"/>
        <w:jc w:val="center"/>
        <w:rPr>
          <w:rFonts w:ascii="Century Gothic" w:eastAsia="Calibri" w:hAnsi="Century Gothic"/>
          <w:color w:val="1F4E79"/>
          <w:sz w:val="30"/>
          <w:szCs w:val="30"/>
          <w:lang w:val="ru-RU"/>
        </w:rPr>
      </w:pPr>
    </w:p>
    <w:p w:rsidR="00B7009C" w:rsidRDefault="00B7009C">
      <w:pPr>
        <w:spacing w:line="300" w:lineRule="auto"/>
        <w:jc w:val="center"/>
        <w:rPr>
          <w:rFonts w:ascii="Century Gothic" w:eastAsia="Calibri" w:hAnsi="Century Gothic"/>
          <w:color w:val="1F4E79"/>
          <w:sz w:val="30"/>
          <w:szCs w:val="30"/>
          <w:lang w:val="ru-RU"/>
        </w:rPr>
      </w:pPr>
    </w:p>
    <w:p w:rsidR="00B7009C" w:rsidRDefault="00B7009C">
      <w:pPr>
        <w:spacing w:line="300" w:lineRule="auto"/>
        <w:rPr>
          <w:rFonts w:ascii="Century Gothic" w:eastAsia="Calibri" w:hAnsi="Century Gothic"/>
          <w:color w:val="1F4E79"/>
          <w:sz w:val="30"/>
          <w:szCs w:val="30"/>
          <w:lang w:val="ru-RU"/>
        </w:rPr>
      </w:pPr>
    </w:p>
    <w:p w:rsidR="00B7009C" w:rsidRDefault="00B7009C">
      <w:pPr>
        <w:spacing w:after="160" w:line="259" w:lineRule="auto"/>
        <w:rPr>
          <w:rFonts w:ascii="Century Gothic" w:eastAsia="Calibri" w:hAnsi="Century Gothic"/>
          <w:color w:val="1F4E79"/>
          <w:sz w:val="30"/>
          <w:szCs w:val="30"/>
          <w:lang w:val="ru-RU"/>
        </w:rPr>
      </w:pPr>
    </w:p>
    <w:p w:rsidR="00B7009C" w:rsidRDefault="00B7009C">
      <w:pPr>
        <w:spacing w:after="160" w:line="259" w:lineRule="auto"/>
        <w:jc w:val="center"/>
        <w:rPr>
          <w:rFonts w:ascii="Century Gothic" w:eastAsia="Calibri" w:hAnsi="Century Gothic"/>
          <w:b/>
          <w:color w:val="1F4E79"/>
          <w:sz w:val="30"/>
          <w:szCs w:val="30"/>
          <w:lang w:val="ru-RU"/>
        </w:rPr>
      </w:pPr>
    </w:p>
    <w:p w:rsidR="00B7009C" w:rsidRDefault="008B4310">
      <w:pPr>
        <w:spacing w:after="160" w:line="259" w:lineRule="auto"/>
        <w:jc w:val="center"/>
        <w:rPr>
          <w:rFonts w:ascii="Century Gothic" w:eastAsia="Calibri" w:hAnsi="Century Gothic"/>
          <w:b/>
          <w:color w:val="1F4E79"/>
          <w:sz w:val="30"/>
          <w:szCs w:val="30"/>
          <w:lang w:val="ru-RU"/>
        </w:rPr>
      </w:pPr>
      <w:r>
        <w:rPr>
          <w:rFonts w:ascii="Century Gothic" w:hAnsi="Century Gothic"/>
          <w:b/>
          <w:noProof/>
          <w:color w:val="1F4E79"/>
          <w:sz w:val="30"/>
          <w:szCs w:val="30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694372</wp:posOffset>
                </wp:positionH>
                <wp:positionV relativeFrom="paragraph">
                  <wp:posOffset>110490</wp:posOffset>
                </wp:positionV>
                <wp:extent cx="2590800" cy="454660"/>
                <wp:effectExtent l="0" t="0" r="0" b="254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4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B7009C" w:rsidRDefault="008B4310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24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марта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2025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года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54.65pt;margin-top:8.7pt;width:204pt;height:35.8pt;z-index:251663360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" filled="f" stroked="f">
                <v:textbox>
                  <w:txbxContent>
                    <w:p w:rsidR="00B7009C" w:rsidRDefault="008B4310">
                      <w:pPr>
                        <w:jc w:val="center"/>
                      </w:pPr>
                      <w:proofErr w:type="gramStart"/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24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0"/>
                          <w:szCs w:val="30"/>
                        </w:rPr>
                        <w:t>марта</w:t>
                      </w:r>
                      <w:proofErr w:type="spellEnd"/>
                      <w:proofErr w:type="gramEnd"/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 2025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0"/>
                          <w:szCs w:val="30"/>
                        </w:rPr>
                        <w:t>года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7009C" w:rsidRDefault="00B7009C">
      <w:pPr>
        <w:spacing w:after="160" w:line="259" w:lineRule="auto"/>
        <w:jc w:val="center"/>
        <w:rPr>
          <w:rFonts w:ascii="Century Gothic" w:eastAsia="Calibri" w:hAnsi="Century Gothic"/>
          <w:b/>
          <w:color w:val="1F4E79"/>
          <w:sz w:val="30"/>
          <w:szCs w:val="30"/>
          <w:lang w:val="ru-RU"/>
        </w:rPr>
      </w:pPr>
    </w:p>
    <w:p w:rsidR="00B7009C" w:rsidRDefault="00B7009C">
      <w:pPr>
        <w:spacing w:after="160" w:line="259" w:lineRule="auto"/>
        <w:jc w:val="center"/>
        <w:rPr>
          <w:rFonts w:ascii="Century Gothic" w:hAnsi="Century Gothic"/>
          <w:b/>
          <w:sz w:val="22"/>
          <w:szCs w:val="22"/>
          <w:lang w:val="ru-RU"/>
        </w:rPr>
        <w:sectPr w:rsidR="00B7009C">
          <w:footerReference w:type="default" r:id="rId14"/>
          <w:pgSz w:w="11906" w:h="16838"/>
          <w:pgMar w:top="2268" w:right="1133" w:bottom="1258" w:left="1134" w:header="737" w:footer="794" w:gutter="0"/>
          <w:cols w:space="708"/>
          <w:docGrid w:linePitch="360"/>
        </w:sectPr>
      </w:pPr>
    </w:p>
    <w:p w:rsidR="00B7009C" w:rsidRDefault="00B7009C">
      <w:pPr>
        <w:tabs>
          <w:tab w:val="left" w:pos="34"/>
        </w:tabs>
        <w:jc w:val="center"/>
        <w:rPr>
          <w:rFonts w:ascii="Century Gothic" w:hAnsi="Century Gothic"/>
          <w:b/>
          <w:bCs/>
          <w:caps/>
          <w:color w:val="0070C0"/>
          <w:sz w:val="32"/>
          <w:szCs w:val="32"/>
          <w:lang w:val="ru-RU"/>
        </w:rPr>
      </w:pPr>
    </w:p>
    <w:p w:rsidR="00B7009C" w:rsidRDefault="008B4310">
      <w:pPr>
        <w:spacing w:line="276" w:lineRule="auto"/>
        <w:jc w:val="center"/>
        <w:rPr>
          <w:rFonts w:ascii="Century Gothic" w:eastAsia="Calibri" w:hAnsi="Century Gothic"/>
          <w:b/>
          <w:color w:val="0070C0"/>
          <w:lang w:val="ru-RU"/>
        </w:rPr>
      </w:pPr>
      <w:r>
        <w:rPr>
          <w:rFonts w:ascii="Century Gothic" w:eastAsiaTheme="minorHAnsi" w:hAnsi="Century Gothic"/>
          <w:b/>
          <w:color w:val="0070C0"/>
          <w:lang w:val="ru-RU"/>
        </w:rPr>
        <w:t xml:space="preserve">Галерея воспитательных практик </w:t>
      </w:r>
    </w:p>
    <w:p w:rsidR="00B7009C" w:rsidRDefault="008B4310">
      <w:pPr>
        <w:spacing w:line="276" w:lineRule="auto"/>
        <w:jc w:val="center"/>
        <w:rPr>
          <w:rFonts w:ascii="Century Gothic" w:eastAsia="Calibri" w:hAnsi="Century Gothic"/>
          <w:b/>
          <w:color w:val="0070C0"/>
          <w:lang w:val="ru-RU"/>
        </w:rPr>
      </w:pPr>
      <w:r>
        <w:rPr>
          <w:rFonts w:ascii="Century Gothic" w:eastAsiaTheme="minorHAnsi" w:hAnsi="Century Gothic"/>
          <w:b/>
          <w:color w:val="0070C0"/>
          <w:lang w:val="ru-RU"/>
        </w:rPr>
        <w:t xml:space="preserve">«Современное воспитание: новые контексты, </w:t>
      </w:r>
    </w:p>
    <w:p w:rsidR="00B7009C" w:rsidRDefault="008B4310">
      <w:pPr>
        <w:spacing w:line="276" w:lineRule="auto"/>
        <w:jc w:val="center"/>
        <w:rPr>
          <w:rFonts w:ascii="Century Gothic" w:eastAsia="Calibri" w:hAnsi="Century Gothic"/>
          <w:b/>
          <w:color w:val="0070C0"/>
          <w:lang w:val="ru-RU"/>
        </w:rPr>
      </w:pPr>
      <w:r>
        <w:rPr>
          <w:rFonts w:ascii="Century Gothic" w:eastAsiaTheme="minorHAnsi" w:hAnsi="Century Gothic"/>
          <w:b/>
          <w:color w:val="0070C0"/>
          <w:lang w:val="ru-RU"/>
        </w:rPr>
        <w:t xml:space="preserve">актуальные подходы, эффективные практики» </w:t>
      </w:r>
    </w:p>
    <w:p w:rsidR="00B7009C" w:rsidRDefault="00B7009C">
      <w:pPr>
        <w:spacing w:line="276" w:lineRule="auto"/>
        <w:jc w:val="center"/>
        <w:rPr>
          <w:rFonts w:ascii="Century Gothic" w:eastAsia="Calibri" w:hAnsi="Century Gothic"/>
          <w:b/>
          <w:color w:val="0070C0"/>
          <w:lang w:val="ru-RU"/>
        </w:rPr>
      </w:pPr>
    </w:p>
    <w:p w:rsidR="00B7009C" w:rsidRDefault="008B4310">
      <w:pPr>
        <w:tabs>
          <w:tab w:val="left" w:pos="34"/>
        </w:tabs>
        <w:jc w:val="center"/>
        <w:rPr>
          <w:rFonts w:ascii="Century Gothic" w:hAnsi="Century Gothic"/>
          <w:b/>
          <w:bCs/>
          <w:caps/>
          <w:color w:val="0070C0"/>
          <w:sz w:val="32"/>
          <w:szCs w:val="32"/>
          <w:lang w:val="ru-RU"/>
        </w:rPr>
      </w:pPr>
      <w:r>
        <w:rPr>
          <w:rFonts w:ascii="Century Gothic" w:hAnsi="Century Gothic"/>
          <w:b/>
          <w:bCs/>
          <w:caps/>
          <w:color w:val="0070C0"/>
          <w:sz w:val="32"/>
          <w:szCs w:val="32"/>
          <w:lang w:val="ru-RU"/>
        </w:rPr>
        <w:t xml:space="preserve">линия 2 «Самоопределение кадета: </w:t>
      </w:r>
    </w:p>
    <w:p w:rsidR="00B7009C" w:rsidRDefault="008B4310">
      <w:pPr>
        <w:tabs>
          <w:tab w:val="left" w:pos="34"/>
        </w:tabs>
        <w:jc w:val="center"/>
        <w:rPr>
          <w:rFonts w:ascii="Century Gothic" w:hAnsi="Century Gothic"/>
          <w:b/>
          <w:sz w:val="32"/>
          <w:szCs w:val="32"/>
          <w:lang w:val="ru-RU"/>
        </w:rPr>
      </w:pPr>
      <w:r>
        <w:rPr>
          <w:rFonts w:ascii="Century Gothic" w:hAnsi="Century Gothic"/>
          <w:b/>
          <w:bCs/>
          <w:caps/>
          <w:color w:val="0070C0"/>
          <w:sz w:val="32"/>
          <w:szCs w:val="32"/>
          <w:lang w:val="ru-RU"/>
        </w:rPr>
        <w:t>культурные и профессиональные практики»</w:t>
      </w:r>
    </w:p>
    <w:p w:rsidR="00B7009C" w:rsidRDefault="00B7009C">
      <w:pPr>
        <w:tabs>
          <w:tab w:val="left" w:pos="34"/>
        </w:tabs>
        <w:jc w:val="right"/>
        <w:rPr>
          <w:rFonts w:ascii="Century Gothic" w:hAnsi="Century Gothic"/>
          <w:b/>
          <w:lang w:val="ru-RU"/>
        </w:rPr>
      </w:pPr>
    </w:p>
    <w:p w:rsidR="00B7009C" w:rsidRDefault="008B4310">
      <w:pPr>
        <w:tabs>
          <w:tab w:val="left" w:pos="34"/>
        </w:tabs>
        <w:jc w:val="right"/>
        <w:rPr>
          <w:rFonts w:ascii="Century Gothic" w:hAnsi="Century Gothic"/>
          <w:b/>
          <w:lang w:val="ru-RU"/>
        </w:rPr>
      </w:pPr>
      <w:r>
        <w:rPr>
          <w:rFonts w:ascii="Century Gothic" w:hAnsi="Century Gothic"/>
          <w:b/>
          <w:lang w:val="ru-RU"/>
        </w:rPr>
        <w:t>Место проведения:</w:t>
      </w:r>
    </w:p>
    <w:p w:rsidR="00B7009C" w:rsidRDefault="008B4310">
      <w:pPr>
        <w:tabs>
          <w:tab w:val="left" w:pos="34"/>
        </w:tabs>
        <w:jc w:val="right"/>
        <w:rPr>
          <w:rFonts w:ascii="Century Gothic" w:hAnsi="Century Gothic"/>
          <w:lang w:val="ru-RU"/>
        </w:rPr>
      </w:pPr>
      <w:r>
        <w:rPr>
          <w:rFonts w:ascii="Century Gothic" w:hAnsi="Century Gothic"/>
          <w:lang w:val="ru-RU"/>
        </w:rPr>
        <w:t xml:space="preserve">ГБОУ СОШ №364 Фрунзенского района </w:t>
      </w:r>
    </w:p>
    <w:p w:rsidR="00B7009C" w:rsidRDefault="008B4310">
      <w:pPr>
        <w:tabs>
          <w:tab w:val="left" w:pos="34"/>
        </w:tabs>
        <w:jc w:val="right"/>
        <w:rPr>
          <w:rFonts w:ascii="Century Gothic" w:hAnsi="Century Gothic"/>
          <w:lang w:val="ru-RU"/>
        </w:rPr>
      </w:pPr>
      <w:r>
        <w:rPr>
          <w:rFonts w:ascii="Century Gothic" w:hAnsi="Century Gothic"/>
          <w:lang w:val="ru-RU"/>
        </w:rPr>
        <w:t xml:space="preserve">Санкт-Петербург, ул. Димитрова, д. 9, к. </w:t>
      </w:r>
      <w:r>
        <w:rPr>
          <w:rFonts w:ascii="Century Gothic" w:hAnsi="Century Gothic"/>
          <w:lang w:val="ru-RU"/>
        </w:rPr>
        <w:t xml:space="preserve">3 </w:t>
      </w:r>
    </w:p>
    <w:p w:rsidR="00B7009C" w:rsidRPr="00EA78EC" w:rsidRDefault="008B4310">
      <w:pPr>
        <w:tabs>
          <w:tab w:val="left" w:pos="34"/>
        </w:tabs>
        <w:jc w:val="right"/>
        <w:rPr>
          <w:rFonts w:ascii="Century Gothic" w:hAnsi="Century Gothic"/>
          <w:b/>
          <w:bCs/>
          <w:lang w:val="ru-RU"/>
        </w:rPr>
      </w:pPr>
      <w:r>
        <w:rPr>
          <w:rFonts w:ascii="Century Gothic" w:hAnsi="Century Gothic"/>
          <w:b/>
          <w:bCs/>
          <w:lang w:val="ru-RU"/>
        </w:rPr>
        <w:t>Формат: ОЧНО</w:t>
      </w:r>
    </w:p>
    <w:p w:rsidR="00B7009C" w:rsidRDefault="00B7009C">
      <w:pPr>
        <w:tabs>
          <w:tab w:val="left" w:pos="34"/>
        </w:tabs>
        <w:jc w:val="right"/>
        <w:rPr>
          <w:rFonts w:ascii="Century Gothic" w:hAnsi="Century Gothic"/>
          <w:lang w:val="ru-RU"/>
        </w:rPr>
      </w:pPr>
    </w:p>
    <w:p w:rsidR="00B7009C" w:rsidRDefault="008B4310">
      <w:pPr>
        <w:tabs>
          <w:tab w:val="left" w:pos="34"/>
        </w:tabs>
        <w:jc w:val="center"/>
        <w:rPr>
          <w:rFonts w:ascii="Century Gothic" w:hAnsi="Century Gothic"/>
          <w:b/>
          <w:bCs/>
          <w:color w:val="FF0000"/>
          <w:sz w:val="28"/>
          <w:szCs w:val="28"/>
          <w:lang w:val="ru-RU"/>
        </w:rPr>
      </w:pPr>
      <w:r>
        <w:rPr>
          <w:rFonts w:ascii="Century Gothic" w:hAnsi="Century Gothic"/>
          <w:b/>
          <w:bCs/>
          <w:color w:val="FF0000"/>
          <w:sz w:val="28"/>
          <w:szCs w:val="28"/>
          <w:lang w:val="ru-RU"/>
        </w:rPr>
        <w:t xml:space="preserve">Ссылка на предварительную регистрацию: </w:t>
      </w:r>
    </w:p>
    <w:p w:rsidR="00B7009C" w:rsidRDefault="008B4310">
      <w:pPr>
        <w:tabs>
          <w:tab w:val="left" w:pos="34"/>
        </w:tabs>
        <w:jc w:val="center"/>
        <w:rPr>
          <w:rFonts w:ascii="Century Gothic" w:hAnsi="Century Gothic"/>
          <w:b/>
          <w:bCs/>
          <w:color w:val="0070C0"/>
          <w:sz w:val="28"/>
          <w:szCs w:val="28"/>
          <w:lang w:val="ru-RU"/>
        </w:rPr>
      </w:pPr>
      <w:hyperlink r:id="rId15" w:tooltip="https://forms.yandex.ru/u/67c1f24a068ff00170a73adb/" w:history="1">
        <w:r>
          <w:rPr>
            <w:rFonts w:ascii="Century Gothic" w:hAnsi="Century Gothic"/>
            <w:b/>
            <w:bCs/>
            <w:color w:val="0070C0"/>
            <w:sz w:val="28"/>
            <w:szCs w:val="28"/>
            <w:u w:val="single"/>
            <w:lang w:val="ru-RU"/>
          </w:rPr>
          <w:t>https://forms.yandex.ru/u/67c1f24a068ff00170a73adb/</w:t>
        </w:r>
      </w:hyperlink>
      <w:r>
        <w:rPr>
          <w:rFonts w:ascii="Century Gothic" w:hAnsi="Century Gothic"/>
          <w:b/>
          <w:bCs/>
          <w:color w:val="0070C0"/>
          <w:sz w:val="28"/>
          <w:szCs w:val="28"/>
          <w:lang w:val="ru-RU"/>
        </w:rPr>
        <w:t xml:space="preserve">    </w:t>
      </w:r>
    </w:p>
    <w:p w:rsidR="00B7009C" w:rsidRDefault="00B7009C">
      <w:pPr>
        <w:tabs>
          <w:tab w:val="left" w:pos="34"/>
        </w:tabs>
        <w:jc w:val="center"/>
        <w:rPr>
          <w:rFonts w:ascii="Century Gothic" w:eastAsia="Calibri" w:hAnsi="Century Gothic"/>
          <w:b/>
          <w:color w:val="0070C0"/>
          <w:sz w:val="32"/>
          <w:szCs w:val="28"/>
          <w:lang w:val="ru-RU"/>
        </w:rPr>
      </w:pPr>
    </w:p>
    <w:tbl>
      <w:tblPr>
        <w:tblW w:w="10102" w:type="dxa"/>
        <w:tblInd w:w="-5" w:type="dxa"/>
        <w:tblLook w:val="04A0" w:firstRow="1" w:lastRow="0" w:firstColumn="1" w:lastColumn="0" w:noHBand="0" w:noVBand="1"/>
      </w:tblPr>
      <w:tblGrid>
        <w:gridCol w:w="1495"/>
        <w:gridCol w:w="7371"/>
        <w:gridCol w:w="1236"/>
      </w:tblGrid>
      <w:tr w:rsidR="00B7009C">
        <w:tc>
          <w:tcPr>
            <w:tcW w:w="1495" w:type="dxa"/>
            <w:shd w:val="clear" w:color="auto" w:fill="auto"/>
          </w:tcPr>
          <w:p w:rsidR="00B7009C" w:rsidRDefault="008B4310">
            <w:pPr>
              <w:tabs>
                <w:tab w:val="left" w:pos="34"/>
              </w:tabs>
              <w:jc w:val="right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10.45-11.00</w:t>
            </w:r>
          </w:p>
        </w:tc>
        <w:tc>
          <w:tcPr>
            <w:tcW w:w="7371" w:type="dxa"/>
            <w:shd w:val="clear" w:color="auto" w:fill="auto"/>
          </w:tcPr>
          <w:p w:rsidR="00B7009C" w:rsidRDefault="008B4310">
            <w:pPr>
              <w:tabs>
                <w:tab w:val="left" w:pos="34"/>
              </w:tabs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 xml:space="preserve">Регистрация участников </w:t>
            </w:r>
          </w:p>
        </w:tc>
        <w:tc>
          <w:tcPr>
            <w:tcW w:w="1236" w:type="dxa"/>
            <w:shd w:val="clear" w:color="auto" w:fill="auto"/>
          </w:tcPr>
          <w:p w:rsidR="00B7009C" w:rsidRDefault="008B4310">
            <w:pPr>
              <w:tabs>
                <w:tab w:val="left" w:pos="34"/>
              </w:tabs>
              <w:spacing w:after="120"/>
              <w:jc w:val="center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Холл первого этажа</w:t>
            </w:r>
          </w:p>
        </w:tc>
      </w:tr>
      <w:tr w:rsidR="00B7009C">
        <w:trPr>
          <w:trHeight w:val="4395"/>
        </w:trPr>
        <w:tc>
          <w:tcPr>
            <w:tcW w:w="1495" w:type="dxa"/>
            <w:shd w:val="clear" w:color="auto" w:fill="auto"/>
          </w:tcPr>
          <w:p w:rsidR="00B7009C" w:rsidRDefault="008B4310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11.00-11.30</w:t>
            </w:r>
          </w:p>
        </w:tc>
        <w:tc>
          <w:tcPr>
            <w:tcW w:w="7371" w:type="dxa"/>
            <w:shd w:val="clear" w:color="auto" w:fill="auto"/>
          </w:tcPr>
          <w:p w:rsidR="00B7009C" w:rsidRDefault="008B4310">
            <w:pPr>
              <w:jc w:val="center"/>
              <w:rPr>
                <w:rFonts w:ascii="Century Gothic" w:hAnsi="Century Gothic"/>
                <w:b/>
                <w:bCs/>
                <w:color w:val="0070C0"/>
                <w:sz w:val="30"/>
                <w:szCs w:val="30"/>
                <w:lang w:val="ru-RU"/>
              </w:rPr>
            </w:pPr>
            <w:r>
              <w:rPr>
                <w:rFonts w:ascii="Century Gothic" w:hAnsi="Century Gothic"/>
                <w:b/>
                <w:bCs/>
                <w:color w:val="0070C0"/>
                <w:sz w:val="30"/>
                <w:szCs w:val="30"/>
                <w:lang w:val="ru-RU"/>
              </w:rPr>
              <w:t>Пленарное заседание</w:t>
            </w:r>
          </w:p>
          <w:p w:rsidR="00B7009C" w:rsidRDefault="008B4310">
            <w:pPr>
              <w:jc w:val="center"/>
              <w:rPr>
                <w:rFonts w:ascii="Century Gothic" w:hAnsi="Century Gothic"/>
                <w:b/>
                <w:bCs/>
                <w:color w:val="0070C0"/>
                <w:sz w:val="30"/>
                <w:szCs w:val="30"/>
                <w:lang w:val="ru-RU"/>
              </w:rPr>
            </w:pPr>
            <w:r>
              <w:rPr>
                <w:rFonts w:ascii="Century Gothic" w:hAnsi="Century Gothic"/>
                <w:b/>
                <w:bCs/>
                <w:color w:val="0070C0"/>
                <w:sz w:val="30"/>
                <w:szCs w:val="30"/>
                <w:lang w:val="ru-RU"/>
              </w:rPr>
              <w:t xml:space="preserve"> «Диалог на лестнице успеха»</w:t>
            </w:r>
          </w:p>
          <w:p w:rsidR="00B7009C" w:rsidRDefault="00B7009C">
            <w:pPr>
              <w:spacing w:line="300" w:lineRule="auto"/>
              <w:rPr>
                <w:rFonts w:ascii="Century Gothic" w:eastAsia="Calibri" w:hAnsi="Century Gothic"/>
                <w:b/>
                <w:bCs/>
                <w:smallCaps/>
                <w:lang w:val="ru-RU"/>
              </w:rPr>
            </w:pPr>
          </w:p>
          <w:p w:rsidR="00B7009C" w:rsidRDefault="008B4310">
            <w:pPr>
              <w:spacing w:line="300" w:lineRule="auto"/>
              <w:rPr>
                <w:rFonts w:ascii="Century Gothic" w:eastAsia="Calibri" w:hAnsi="Century Gothic"/>
                <w:b/>
                <w:bCs/>
                <w:lang w:val="ru-RU"/>
              </w:rPr>
            </w:pPr>
            <w:r>
              <w:rPr>
                <w:rFonts w:ascii="Century Gothic" w:eastAsiaTheme="minorHAnsi" w:hAnsi="Century Gothic"/>
                <w:b/>
                <w:bCs/>
                <w:lang w:val="ru-RU"/>
              </w:rPr>
              <w:t>Лестница успеха кадета</w:t>
            </w:r>
          </w:p>
          <w:p w:rsidR="00B7009C" w:rsidRDefault="008B4310">
            <w:pPr>
              <w:spacing w:line="300" w:lineRule="auto"/>
              <w:rPr>
                <w:rFonts w:ascii="Century Gothic" w:eastAsia="Calibri" w:hAnsi="Century Gothic"/>
                <w:i/>
                <w:iCs/>
                <w:lang w:val="ru-RU"/>
              </w:rPr>
            </w:pPr>
            <w:r>
              <w:rPr>
                <w:rFonts w:ascii="Century Gothic" w:eastAsiaTheme="minorHAnsi" w:hAnsi="Century Gothic"/>
                <w:i/>
                <w:iCs/>
                <w:lang w:val="ru-RU"/>
              </w:rPr>
              <w:t>Круглова Ольга Александровна, директор ГБОУ СОШ №364 Фрунзенского района Санкт-Петербурга</w:t>
            </w:r>
          </w:p>
          <w:p w:rsidR="00B7009C" w:rsidRDefault="008B4310">
            <w:pPr>
              <w:spacing w:line="300" w:lineRule="auto"/>
              <w:rPr>
                <w:rFonts w:ascii="Century Gothic" w:eastAsia="Calibri" w:hAnsi="Century Gothic"/>
                <w:b/>
                <w:bCs/>
                <w:lang w:val="ru-RU"/>
              </w:rPr>
            </w:pPr>
            <w:r>
              <w:rPr>
                <w:rFonts w:ascii="Century Gothic" w:eastAsiaTheme="minorHAnsi" w:hAnsi="Century Gothic"/>
                <w:b/>
                <w:bCs/>
                <w:lang w:val="ru-RU"/>
              </w:rPr>
              <w:t>Роль профессиональной куль</w:t>
            </w:r>
            <w:r>
              <w:rPr>
                <w:rFonts w:ascii="Century Gothic" w:eastAsiaTheme="minorHAnsi" w:hAnsi="Century Gothic"/>
                <w:b/>
                <w:bCs/>
                <w:lang w:val="ru-RU"/>
              </w:rPr>
              <w:t>туры в самоопределении человека</w:t>
            </w:r>
          </w:p>
          <w:p w:rsidR="00B7009C" w:rsidRDefault="008B4310">
            <w:pPr>
              <w:spacing w:line="300" w:lineRule="auto"/>
              <w:rPr>
                <w:rFonts w:ascii="Century Gothic" w:eastAsia="Calibri" w:hAnsi="Century Gothic"/>
                <w:lang w:val="ru-RU"/>
              </w:rPr>
            </w:pPr>
            <w:proofErr w:type="spellStart"/>
            <w:r>
              <w:rPr>
                <w:rFonts w:ascii="Century Gothic" w:eastAsiaTheme="minorHAnsi" w:hAnsi="Century Gothic"/>
                <w:i/>
                <w:iCs/>
                <w:lang w:val="ru-RU"/>
              </w:rPr>
              <w:t>Берестовицкая</w:t>
            </w:r>
            <w:proofErr w:type="spellEnd"/>
            <w:r>
              <w:rPr>
                <w:rFonts w:ascii="Century Gothic" w:eastAsiaTheme="minorHAnsi" w:hAnsi="Century Gothic"/>
                <w:i/>
                <w:iCs/>
                <w:lang w:val="ru-RU"/>
              </w:rPr>
              <w:t xml:space="preserve"> Светлана </w:t>
            </w:r>
            <w:proofErr w:type="spellStart"/>
            <w:r>
              <w:rPr>
                <w:rFonts w:ascii="Century Gothic" w:eastAsiaTheme="minorHAnsi" w:hAnsi="Century Gothic"/>
                <w:i/>
                <w:iCs/>
                <w:lang w:val="ru-RU"/>
              </w:rPr>
              <w:t>Эрленовна</w:t>
            </w:r>
            <w:proofErr w:type="spellEnd"/>
            <w:r>
              <w:rPr>
                <w:rFonts w:ascii="Century Gothic" w:eastAsiaTheme="minorHAnsi" w:hAnsi="Century Gothic"/>
                <w:i/>
                <w:iCs/>
                <w:lang w:val="ru-RU"/>
              </w:rPr>
              <w:t xml:space="preserve">, </w:t>
            </w:r>
            <w:proofErr w:type="spellStart"/>
            <w:r>
              <w:rPr>
                <w:rFonts w:ascii="Century Gothic" w:eastAsiaTheme="minorHAnsi" w:hAnsi="Century Gothic"/>
                <w:i/>
                <w:iCs/>
                <w:lang w:val="ru-RU"/>
              </w:rPr>
              <w:t>д.п.н</w:t>
            </w:r>
            <w:proofErr w:type="spellEnd"/>
            <w:r>
              <w:rPr>
                <w:rFonts w:ascii="Century Gothic" w:eastAsiaTheme="minorHAnsi" w:hAnsi="Century Gothic"/>
                <w:i/>
                <w:iCs/>
                <w:lang w:val="ru-RU"/>
              </w:rPr>
              <w:t>, научный руководитель ГБОУ СОШ №364 Фрунзенского района Санкт-Петербурга</w:t>
            </w:r>
          </w:p>
          <w:p w:rsidR="00B7009C" w:rsidRDefault="008B4310">
            <w:pPr>
              <w:spacing w:line="300" w:lineRule="auto"/>
              <w:rPr>
                <w:rFonts w:ascii="Century Gothic" w:eastAsia="Calibri" w:hAnsi="Century Gothic"/>
                <w:b/>
                <w:bCs/>
                <w:lang w:val="ru-RU"/>
              </w:rPr>
            </w:pPr>
            <w:r>
              <w:rPr>
                <w:rFonts w:ascii="Century Gothic" w:eastAsiaTheme="minorHAnsi" w:hAnsi="Century Gothic"/>
                <w:b/>
                <w:bCs/>
                <w:lang w:val="ru-RU"/>
              </w:rPr>
              <w:t>Менталитет в структуре модели культурного кода кадет.</w:t>
            </w:r>
          </w:p>
          <w:p w:rsidR="00B7009C" w:rsidRDefault="008B4310">
            <w:pPr>
              <w:spacing w:line="300" w:lineRule="auto"/>
              <w:jc w:val="both"/>
              <w:rPr>
                <w:rFonts w:ascii="Century Gothic" w:eastAsia="Calibri" w:hAnsi="Century Gothic"/>
                <w:i/>
                <w:iCs/>
                <w:lang w:val="ru-RU"/>
              </w:rPr>
            </w:pPr>
            <w:proofErr w:type="spellStart"/>
            <w:r>
              <w:rPr>
                <w:rFonts w:ascii="Century Gothic" w:eastAsiaTheme="minorHAnsi" w:hAnsi="Century Gothic"/>
                <w:i/>
                <w:iCs/>
                <w:lang w:val="ru-RU"/>
              </w:rPr>
              <w:t>Степихова</w:t>
            </w:r>
            <w:proofErr w:type="spellEnd"/>
            <w:r>
              <w:rPr>
                <w:rFonts w:ascii="Century Gothic" w:eastAsiaTheme="minorHAnsi" w:hAnsi="Century Gothic"/>
                <w:i/>
                <w:iCs/>
                <w:lang w:val="ru-RU"/>
              </w:rPr>
              <w:t xml:space="preserve"> Валентина Анатольевна к. п. н., доцент, методис</w:t>
            </w:r>
            <w:r>
              <w:rPr>
                <w:rFonts w:ascii="Century Gothic" w:eastAsiaTheme="minorHAnsi" w:hAnsi="Century Gothic"/>
                <w:i/>
                <w:iCs/>
                <w:lang w:val="ru-RU"/>
              </w:rPr>
              <w:t>т ЦНППМ СПб АППО им. К.Д. Ушинского</w:t>
            </w:r>
          </w:p>
          <w:p w:rsidR="00B7009C" w:rsidRDefault="008B4310">
            <w:pPr>
              <w:spacing w:line="300" w:lineRule="auto"/>
              <w:rPr>
                <w:rFonts w:ascii="Century Gothic" w:eastAsia="Calibri" w:hAnsi="Century Gothic"/>
                <w:b/>
                <w:bCs/>
                <w:lang w:val="ru-RU"/>
              </w:rPr>
            </w:pPr>
            <w:r>
              <w:rPr>
                <w:rFonts w:ascii="Century Gothic" w:eastAsiaTheme="minorHAnsi" w:hAnsi="Century Gothic"/>
                <w:b/>
                <w:bCs/>
                <w:lang w:val="ru-RU"/>
              </w:rPr>
              <w:t>Возможности сетевого взаимодействия в профессиональном самоопределении кадета.</w:t>
            </w:r>
          </w:p>
          <w:p w:rsidR="00B7009C" w:rsidRDefault="008B4310">
            <w:pPr>
              <w:spacing w:line="300" w:lineRule="auto"/>
              <w:rPr>
                <w:rFonts w:ascii="Century Gothic" w:eastAsia="Calibri" w:hAnsi="Century Gothic"/>
                <w:i/>
                <w:iCs/>
                <w:lang w:val="ru-RU"/>
              </w:rPr>
            </w:pPr>
            <w:r>
              <w:rPr>
                <w:rFonts w:ascii="Century Gothic" w:eastAsiaTheme="minorHAnsi" w:hAnsi="Century Gothic"/>
                <w:i/>
                <w:iCs/>
                <w:lang w:val="ru-RU"/>
              </w:rPr>
              <w:t xml:space="preserve">Букин Дмитрий Николаевич, учитель физической культуры ГБОУ СОШ № 364 Фрунзенского района </w:t>
            </w:r>
            <w:r>
              <w:rPr>
                <w:rFonts w:ascii="Century Gothic" w:eastAsiaTheme="minorHAnsi" w:hAnsi="Century Gothic"/>
                <w:i/>
                <w:iCs/>
                <w:lang w:val="ru-RU"/>
              </w:rPr>
              <w:br/>
              <w:t>Санкт-Петербурга</w:t>
            </w:r>
          </w:p>
          <w:p w:rsidR="00B7009C" w:rsidRDefault="008B4310">
            <w:pPr>
              <w:spacing w:line="300" w:lineRule="auto"/>
              <w:rPr>
                <w:rFonts w:ascii="Century Gothic" w:hAnsi="Century Gothic"/>
                <w:b/>
                <w:bCs/>
                <w:lang w:val="ru-RU"/>
              </w:rPr>
            </w:pPr>
            <w:r>
              <w:rPr>
                <w:rFonts w:ascii="Century Gothic" w:hAnsi="Century Gothic"/>
                <w:b/>
                <w:bCs/>
                <w:lang w:val="ru-RU"/>
              </w:rPr>
              <w:lastRenderedPageBreak/>
              <w:t>Шаг в профессию: осознанное профес</w:t>
            </w:r>
            <w:r>
              <w:rPr>
                <w:rFonts w:ascii="Century Gothic" w:hAnsi="Century Gothic"/>
                <w:b/>
                <w:bCs/>
                <w:lang w:val="ru-RU"/>
              </w:rPr>
              <w:t>сиональное самоопределение</w:t>
            </w:r>
          </w:p>
          <w:p w:rsidR="00B7009C" w:rsidRDefault="008B4310">
            <w:pPr>
              <w:spacing w:line="300" w:lineRule="auto"/>
              <w:rPr>
                <w:rFonts w:ascii="Century Gothic" w:eastAsia="Calibri" w:hAnsi="Century Gothic" w:cs="Tahoma"/>
                <w:color w:val="000000"/>
                <w:lang w:val="ru-RU"/>
              </w:rPr>
            </w:pPr>
            <w:r>
              <w:rPr>
                <w:rFonts w:ascii="Century Gothic" w:hAnsi="Century Gothic"/>
                <w:i/>
                <w:iCs/>
                <w:lang w:val="ru-RU"/>
              </w:rPr>
              <w:t>Теплякова Лариса Евгеньевна, руководитель с</w:t>
            </w:r>
            <w:r>
              <w:rPr>
                <w:rFonts w:ascii="Century Gothic" w:hAnsi="Century Gothic"/>
                <w:i/>
                <w:color w:val="000000"/>
                <w:lang w:val="ru-RU"/>
              </w:rPr>
              <w:t xml:space="preserve">труктурного подразделения «Отделение дополнительного образования детей» </w:t>
            </w:r>
            <w:r>
              <w:rPr>
                <w:rFonts w:ascii="Century Gothic" w:hAnsi="Century Gothic"/>
                <w:i/>
                <w:color w:val="000000"/>
                <w:shd w:val="clear" w:color="auto" w:fill="FFFFFF"/>
                <w:lang w:val="ru-RU"/>
              </w:rPr>
              <w:t>Санкт-Петербургского Пожарно-спасательного колледжа</w:t>
            </w:r>
          </w:p>
          <w:p w:rsidR="00B7009C" w:rsidRDefault="008B4310">
            <w:pPr>
              <w:spacing w:line="300" w:lineRule="auto"/>
              <w:rPr>
                <w:rFonts w:ascii="Century Gothic" w:eastAsia="Calibri" w:hAnsi="Century Gothic"/>
                <w:lang w:val="ru-RU"/>
              </w:rPr>
            </w:pPr>
            <w:r>
              <w:rPr>
                <w:rFonts w:ascii="Century Gothic" w:eastAsiaTheme="minorHAnsi" w:hAnsi="Century Gothic"/>
                <w:b/>
                <w:bCs/>
                <w:lang w:val="ru-RU"/>
              </w:rPr>
              <w:t>Обсуждение проблемных вопросов:</w:t>
            </w:r>
          </w:p>
          <w:p w:rsidR="00B7009C" w:rsidRDefault="008B4310">
            <w:pPr>
              <w:numPr>
                <w:ilvl w:val="0"/>
                <w:numId w:val="1"/>
              </w:numPr>
              <w:spacing w:line="300" w:lineRule="auto"/>
              <w:contextualSpacing/>
              <w:rPr>
                <w:rFonts w:ascii="Century Gothic" w:eastAsia="Calibri" w:hAnsi="Century Gothic"/>
                <w:lang w:val="ru-RU"/>
              </w:rPr>
            </w:pPr>
            <w:r>
              <w:rPr>
                <w:rFonts w:ascii="Century Gothic" w:eastAsiaTheme="minorHAnsi" w:hAnsi="Century Gothic"/>
                <w:lang w:val="ru-RU"/>
              </w:rPr>
              <w:t>Что значит быть успешным?</w:t>
            </w:r>
          </w:p>
          <w:p w:rsidR="00B7009C" w:rsidRDefault="008B4310">
            <w:pPr>
              <w:numPr>
                <w:ilvl w:val="0"/>
                <w:numId w:val="1"/>
              </w:numPr>
              <w:spacing w:line="300" w:lineRule="auto"/>
              <w:contextualSpacing/>
              <w:rPr>
                <w:rFonts w:ascii="Century Gothic" w:eastAsia="Calibri" w:hAnsi="Century Gothic"/>
                <w:lang w:val="ru-RU"/>
              </w:rPr>
            </w:pPr>
            <w:r>
              <w:rPr>
                <w:rFonts w:ascii="Century Gothic" w:eastAsiaTheme="minorHAnsi" w:hAnsi="Century Gothic"/>
                <w:lang w:val="ru-RU"/>
              </w:rPr>
              <w:t>Как связаны между собой понятия “успех”, “профессия”, “культура”?</w:t>
            </w:r>
          </w:p>
          <w:p w:rsidR="00B7009C" w:rsidRDefault="008B4310">
            <w:pPr>
              <w:numPr>
                <w:ilvl w:val="0"/>
                <w:numId w:val="1"/>
              </w:numPr>
              <w:spacing w:line="300" w:lineRule="auto"/>
              <w:contextualSpacing/>
              <w:rPr>
                <w:rFonts w:ascii="Century Gothic" w:eastAsia="Calibri" w:hAnsi="Century Gothic"/>
                <w:lang w:val="ru-RU"/>
              </w:rPr>
            </w:pPr>
            <w:r>
              <w:rPr>
                <w:rFonts w:ascii="Century Gothic" w:eastAsiaTheme="minorHAnsi" w:hAnsi="Century Gothic"/>
                <w:lang w:val="ru-RU"/>
              </w:rPr>
              <w:t>Когда заканчивается процесс самоопределения?</w:t>
            </w:r>
          </w:p>
          <w:p w:rsidR="00B7009C" w:rsidRDefault="008B4310">
            <w:pPr>
              <w:numPr>
                <w:ilvl w:val="0"/>
                <w:numId w:val="1"/>
              </w:numPr>
              <w:spacing w:line="300" w:lineRule="auto"/>
              <w:contextualSpacing/>
              <w:rPr>
                <w:rFonts w:ascii="Century Gothic" w:eastAsia="Calibri" w:hAnsi="Century Gothic"/>
                <w:lang w:val="ru-RU"/>
              </w:rPr>
            </w:pPr>
            <w:r>
              <w:rPr>
                <w:rFonts w:ascii="Century Gothic" w:eastAsiaTheme="minorHAnsi" w:hAnsi="Century Gothic"/>
                <w:lang w:val="ru-RU"/>
              </w:rPr>
              <w:t>Самоопределение кадета-спасателя - это?</w:t>
            </w:r>
          </w:p>
        </w:tc>
        <w:tc>
          <w:tcPr>
            <w:tcW w:w="1236" w:type="dxa"/>
            <w:shd w:val="clear" w:color="auto" w:fill="auto"/>
          </w:tcPr>
          <w:p w:rsidR="00B7009C" w:rsidRDefault="008B4310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lastRenderedPageBreak/>
              <w:t>Актовый зал</w:t>
            </w:r>
          </w:p>
        </w:tc>
      </w:tr>
      <w:tr w:rsidR="00B7009C">
        <w:trPr>
          <w:trHeight w:val="1"/>
        </w:trPr>
        <w:tc>
          <w:tcPr>
            <w:tcW w:w="1495" w:type="dxa"/>
            <w:shd w:val="clear" w:color="auto" w:fill="auto"/>
          </w:tcPr>
          <w:p w:rsidR="00B7009C" w:rsidRDefault="008B4310">
            <w:pPr>
              <w:tabs>
                <w:tab w:val="left" w:pos="34"/>
              </w:tabs>
              <w:spacing w:before="120" w:after="120"/>
              <w:jc w:val="center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11.30-13.00</w:t>
            </w:r>
          </w:p>
        </w:tc>
        <w:tc>
          <w:tcPr>
            <w:tcW w:w="8607" w:type="dxa"/>
            <w:gridSpan w:val="2"/>
            <w:shd w:val="clear" w:color="auto" w:fill="auto"/>
          </w:tcPr>
          <w:p w:rsidR="00B7009C" w:rsidRDefault="008B4310">
            <w:pPr>
              <w:tabs>
                <w:tab w:val="left" w:pos="34"/>
              </w:tabs>
              <w:spacing w:before="120" w:after="120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b/>
                <w:bCs/>
                <w:caps/>
                <w:color w:val="0070C0"/>
                <w:sz w:val="32"/>
                <w:szCs w:val="32"/>
                <w:lang w:val="ru-RU"/>
              </w:rPr>
              <w:t>Культурные и профессиональные практики</w:t>
            </w:r>
          </w:p>
        </w:tc>
      </w:tr>
      <w:tr w:rsidR="00B7009C">
        <w:tc>
          <w:tcPr>
            <w:tcW w:w="1495" w:type="dxa"/>
            <w:shd w:val="clear" w:color="auto" w:fill="auto"/>
          </w:tcPr>
          <w:p w:rsidR="00B7009C" w:rsidRDefault="008B4310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11.40-12.00</w:t>
            </w:r>
          </w:p>
        </w:tc>
        <w:tc>
          <w:tcPr>
            <w:tcW w:w="7371" w:type="dxa"/>
            <w:shd w:val="clear" w:color="auto" w:fill="auto"/>
          </w:tcPr>
          <w:p w:rsidR="00B7009C" w:rsidRDefault="008B4310">
            <w:pPr>
              <w:spacing w:line="300" w:lineRule="auto"/>
              <w:rPr>
                <w:rFonts w:ascii="Century Gothic" w:eastAsia="Calibri" w:hAnsi="Century Gothic"/>
                <w:lang w:val="ru-RU"/>
              </w:rPr>
            </w:pPr>
            <w:r>
              <w:rPr>
                <w:rFonts w:ascii="Century Gothic" w:eastAsiaTheme="minorHAnsi" w:hAnsi="Century Gothic"/>
                <w:b/>
                <w:bCs/>
              </w:rPr>
              <w:t>IV</w:t>
            </w:r>
            <w:r>
              <w:rPr>
                <w:rFonts w:ascii="Century Gothic" w:eastAsiaTheme="minorHAnsi" w:hAnsi="Century Gothic"/>
                <w:b/>
                <w:bCs/>
                <w:lang w:val="ru-RU"/>
              </w:rPr>
              <w:t xml:space="preserve"> ступень «Шаг во в</w:t>
            </w:r>
            <w:r>
              <w:rPr>
                <w:rFonts w:ascii="Century Gothic" w:eastAsiaTheme="minorHAnsi" w:hAnsi="Century Gothic"/>
                <w:b/>
                <w:bCs/>
                <w:lang w:val="ru-RU"/>
              </w:rPr>
              <w:t>зрослую жизнь: выбор профессии»</w:t>
            </w:r>
          </w:p>
          <w:p w:rsidR="00B7009C" w:rsidRDefault="008B4310">
            <w:pPr>
              <w:spacing w:line="300" w:lineRule="auto"/>
              <w:rPr>
                <w:rFonts w:ascii="Century Gothic" w:eastAsia="Calibri" w:hAnsi="Century Gothic"/>
                <w:lang w:val="ru-RU"/>
              </w:rPr>
            </w:pPr>
            <w:r>
              <w:rPr>
                <w:rFonts w:ascii="Century Gothic" w:eastAsiaTheme="minorHAnsi" w:hAnsi="Century Gothic"/>
                <w:i/>
                <w:iCs/>
                <w:lang w:val="ru-RU"/>
              </w:rPr>
              <w:t xml:space="preserve">Организаторы: </w:t>
            </w:r>
          </w:p>
          <w:p w:rsidR="00B7009C" w:rsidRDefault="008B4310">
            <w:pPr>
              <w:spacing w:after="120" w:line="300" w:lineRule="auto"/>
              <w:rPr>
                <w:rFonts w:ascii="Century Gothic" w:eastAsia="Calibri" w:hAnsi="Century Gothic"/>
                <w:i/>
                <w:lang w:val="ru-RU"/>
              </w:rPr>
            </w:pPr>
            <w:proofErr w:type="spellStart"/>
            <w:r>
              <w:rPr>
                <w:rFonts w:ascii="Century Gothic" w:eastAsiaTheme="minorHAnsi" w:hAnsi="Century Gothic"/>
                <w:i/>
                <w:lang w:val="ru-RU"/>
              </w:rPr>
              <w:t>Ковикова</w:t>
            </w:r>
            <w:proofErr w:type="spellEnd"/>
            <w:r>
              <w:rPr>
                <w:rFonts w:ascii="Century Gothic" w:eastAsiaTheme="minorHAnsi" w:hAnsi="Century Gothic"/>
                <w:i/>
                <w:lang w:val="ru-RU"/>
              </w:rPr>
              <w:t xml:space="preserve"> Наталья Сергеевна, заместитель директора </w:t>
            </w:r>
            <w:r>
              <w:rPr>
                <w:rFonts w:ascii="Century Gothic" w:eastAsiaTheme="minorHAnsi" w:hAnsi="Century Gothic"/>
                <w:i/>
                <w:lang w:val="ru-RU"/>
              </w:rPr>
              <w:br/>
              <w:t>по УВР</w:t>
            </w:r>
            <w:r>
              <w:rPr>
                <w:rFonts w:asciiTheme="minorHAnsi" w:eastAsiaTheme="minorHAnsi" w:hAnsiTheme="minorHAnsi"/>
                <w:i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entury Gothic" w:eastAsiaTheme="minorHAnsi" w:hAnsi="Century Gothic"/>
                <w:i/>
                <w:lang w:val="ru-RU"/>
              </w:rPr>
              <w:t xml:space="preserve">ГБОУ СОШ №364 Фрунзенского района </w:t>
            </w:r>
            <w:r>
              <w:rPr>
                <w:rFonts w:ascii="Century Gothic" w:eastAsiaTheme="minorHAnsi" w:hAnsi="Century Gothic"/>
                <w:i/>
                <w:lang w:val="ru-RU"/>
              </w:rPr>
              <w:br/>
              <w:t>Санкт-Петербурга</w:t>
            </w:r>
          </w:p>
          <w:p w:rsidR="00B7009C" w:rsidRDefault="008B4310">
            <w:pPr>
              <w:spacing w:after="120" w:line="300" w:lineRule="auto"/>
              <w:rPr>
                <w:rFonts w:ascii="Century Gothic" w:eastAsia="Calibri" w:hAnsi="Century Gothic"/>
                <w:lang w:val="ru-RU"/>
              </w:rPr>
            </w:pPr>
            <w:r>
              <w:rPr>
                <w:rFonts w:ascii="Century Gothic" w:eastAsiaTheme="minorHAnsi" w:hAnsi="Century Gothic"/>
                <w:i/>
                <w:lang w:val="ru-RU"/>
              </w:rPr>
              <w:t>Букин Дмитрий Николаевич, учитель физической культуры</w:t>
            </w:r>
            <w:r>
              <w:rPr>
                <w:rFonts w:asciiTheme="minorHAnsi" w:eastAsiaTheme="minorHAnsi" w:hAnsiTheme="minorHAnsi"/>
                <w:i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entury Gothic" w:eastAsiaTheme="minorHAnsi" w:hAnsi="Century Gothic"/>
                <w:i/>
                <w:lang w:val="ru-RU"/>
              </w:rPr>
              <w:t>ГБОУ СОШ №364 Фрунзенского района Санкт-Петербурга</w:t>
            </w:r>
          </w:p>
        </w:tc>
        <w:tc>
          <w:tcPr>
            <w:tcW w:w="1236" w:type="dxa"/>
            <w:shd w:val="clear" w:color="auto" w:fill="auto"/>
          </w:tcPr>
          <w:p w:rsidR="00B7009C" w:rsidRDefault="008B4310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4 этаж</w:t>
            </w:r>
          </w:p>
        </w:tc>
      </w:tr>
      <w:tr w:rsidR="00B7009C">
        <w:tc>
          <w:tcPr>
            <w:tcW w:w="1495" w:type="dxa"/>
            <w:shd w:val="clear" w:color="auto" w:fill="auto"/>
          </w:tcPr>
          <w:p w:rsidR="00B7009C" w:rsidRDefault="008B4310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12.05-12.20</w:t>
            </w:r>
          </w:p>
        </w:tc>
        <w:tc>
          <w:tcPr>
            <w:tcW w:w="7371" w:type="dxa"/>
            <w:shd w:val="clear" w:color="auto" w:fill="auto"/>
          </w:tcPr>
          <w:p w:rsidR="00B7009C" w:rsidRDefault="008B4310">
            <w:pPr>
              <w:spacing w:line="300" w:lineRule="auto"/>
              <w:rPr>
                <w:rFonts w:ascii="Century Gothic" w:eastAsia="Calibri" w:hAnsi="Century Gothic"/>
                <w:lang w:val="ru-RU"/>
              </w:rPr>
            </w:pPr>
            <w:r>
              <w:rPr>
                <w:rFonts w:ascii="Century Gothic" w:eastAsiaTheme="minorHAnsi" w:hAnsi="Century Gothic"/>
                <w:lang w:val="ru-RU"/>
              </w:rPr>
              <w:t xml:space="preserve"> </w:t>
            </w:r>
            <w:r>
              <w:rPr>
                <w:rFonts w:ascii="Century Gothic" w:eastAsiaTheme="minorHAnsi" w:hAnsi="Century Gothic"/>
                <w:b/>
                <w:bCs/>
              </w:rPr>
              <w:t>III</w:t>
            </w:r>
            <w:r>
              <w:rPr>
                <w:rFonts w:ascii="Century Gothic" w:eastAsiaTheme="minorHAnsi" w:hAnsi="Century Gothic"/>
                <w:b/>
                <w:bCs/>
                <w:lang w:val="ru-RU"/>
              </w:rPr>
              <w:t xml:space="preserve"> ступень «Начало пути» </w:t>
            </w:r>
          </w:p>
          <w:p w:rsidR="00B7009C" w:rsidRDefault="008B4310">
            <w:pPr>
              <w:spacing w:line="300" w:lineRule="auto"/>
              <w:rPr>
                <w:rFonts w:ascii="Century Gothic" w:eastAsia="Calibri" w:hAnsi="Century Gothic"/>
                <w:lang w:val="ru-RU"/>
              </w:rPr>
            </w:pPr>
            <w:r>
              <w:rPr>
                <w:rFonts w:ascii="Century Gothic" w:eastAsiaTheme="minorHAnsi" w:hAnsi="Century Gothic"/>
                <w:i/>
                <w:iCs/>
                <w:lang w:val="ru-RU"/>
              </w:rPr>
              <w:t>Организаторы:</w:t>
            </w:r>
          </w:p>
          <w:p w:rsidR="00B7009C" w:rsidRDefault="008B4310">
            <w:pPr>
              <w:spacing w:after="120" w:line="300" w:lineRule="auto"/>
              <w:rPr>
                <w:rFonts w:ascii="Century Gothic" w:eastAsia="Calibri" w:hAnsi="Century Gothic"/>
                <w:i/>
                <w:lang w:val="ru-RU"/>
              </w:rPr>
            </w:pPr>
            <w:r>
              <w:rPr>
                <w:rFonts w:ascii="Century Gothic" w:eastAsiaTheme="minorHAnsi" w:hAnsi="Century Gothic"/>
                <w:i/>
                <w:lang w:val="ru-RU"/>
              </w:rPr>
              <w:t xml:space="preserve">Краснов Денис </w:t>
            </w:r>
            <w:proofErr w:type="gramStart"/>
            <w:r>
              <w:rPr>
                <w:rFonts w:ascii="Century Gothic" w:eastAsiaTheme="minorHAnsi" w:hAnsi="Century Gothic"/>
                <w:i/>
                <w:lang w:val="ru-RU"/>
              </w:rPr>
              <w:t>Валерьевич,  руководитель</w:t>
            </w:r>
            <w:proofErr w:type="gramEnd"/>
            <w:r>
              <w:rPr>
                <w:rFonts w:ascii="Century Gothic" w:eastAsiaTheme="minorHAnsi" w:hAnsi="Century Gothic"/>
                <w:i/>
                <w:lang w:val="ru-RU"/>
              </w:rPr>
              <w:t xml:space="preserve"> отделения дополнительного образования детей ГБОУ СОШ №364 Фрунзенского района Санкт-Петербурга</w:t>
            </w:r>
          </w:p>
          <w:p w:rsidR="00B7009C" w:rsidRDefault="008B4310">
            <w:pPr>
              <w:spacing w:after="120" w:line="300" w:lineRule="auto"/>
              <w:rPr>
                <w:rFonts w:ascii="Century Gothic" w:eastAsia="Calibri" w:hAnsi="Century Gothic"/>
                <w:i/>
                <w:lang w:val="ru-RU"/>
              </w:rPr>
            </w:pPr>
            <w:r>
              <w:rPr>
                <w:rFonts w:ascii="Century Gothic" w:eastAsiaTheme="minorHAnsi" w:hAnsi="Century Gothic"/>
                <w:i/>
                <w:lang w:val="ru-RU"/>
              </w:rPr>
              <w:t>Козлов О</w:t>
            </w:r>
            <w:r>
              <w:rPr>
                <w:rFonts w:ascii="Century Gothic" w:eastAsiaTheme="minorHAnsi" w:hAnsi="Century Gothic"/>
                <w:i/>
                <w:lang w:val="ru-RU"/>
              </w:rPr>
              <w:t>лег Николаевич, педагог дополнительного образования</w:t>
            </w:r>
            <w:r>
              <w:rPr>
                <w:rFonts w:asciiTheme="minorHAnsi" w:eastAsiaTheme="minorHAnsi" w:hAnsiTheme="minorHAnsi"/>
                <w:i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entury Gothic" w:eastAsiaTheme="minorHAnsi" w:hAnsi="Century Gothic"/>
                <w:i/>
                <w:lang w:val="ru-RU"/>
              </w:rPr>
              <w:t>ГБОУ СОШ №364 Фрунзенского района Санкт-Петербурга</w:t>
            </w:r>
          </w:p>
          <w:p w:rsidR="00B7009C" w:rsidRDefault="008B4310">
            <w:pPr>
              <w:spacing w:after="120" w:line="300" w:lineRule="auto"/>
              <w:rPr>
                <w:rFonts w:ascii="Century Gothic" w:eastAsia="Calibri" w:hAnsi="Century Gothic"/>
                <w:i/>
                <w:lang w:val="ru-RU"/>
              </w:rPr>
            </w:pPr>
            <w:proofErr w:type="spellStart"/>
            <w:r>
              <w:rPr>
                <w:rFonts w:ascii="Century Gothic" w:eastAsiaTheme="minorHAnsi" w:hAnsi="Century Gothic"/>
                <w:i/>
                <w:lang w:val="ru-RU"/>
              </w:rPr>
              <w:t>Бочкарёв</w:t>
            </w:r>
            <w:proofErr w:type="spellEnd"/>
            <w:r>
              <w:rPr>
                <w:rFonts w:ascii="Century Gothic" w:eastAsiaTheme="minorHAnsi" w:hAnsi="Century Gothic"/>
                <w:i/>
                <w:lang w:val="ru-RU"/>
              </w:rPr>
              <w:t xml:space="preserve"> Алексей, кадет 9 “Б” класса</w:t>
            </w:r>
            <w:r>
              <w:rPr>
                <w:rFonts w:asciiTheme="minorHAnsi" w:eastAsiaTheme="minorHAnsi" w:hAnsiTheme="minorHAns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entury Gothic" w:eastAsiaTheme="minorHAnsi" w:hAnsi="Century Gothic"/>
                <w:i/>
                <w:lang w:val="ru-RU"/>
              </w:rPr>
              <w:t>ГБОУ СОШ №364 Фрунзенского района Санкт-Петербурга</w:t>
            </w:r>
          </w:p>
          <w:p w:rsidR="00B7009C" w:rsidRDefault="00B7009C">
            <w:pPr>
              <w:spacing w:line="300" w:lineRule="auto"/>
              <w:rPr>
                <w:rFonts w:ascii="Century Gothic" w:eastAsia="Calibri" w:hAnsi="Century Gothic"/>
                <w:lang w:val="ru-RU"/>
              </w:rPr>
            </w:pPr>
          </w:p>
          <w:p w:rsidR="00B7009C" w:rsidRDefault="00B7009C">
            <w:pPr>
              <w:spacing w:line="300" w:lineRule="auto"/>
              <w:rPr>
                <w:rFonts w:ascii="Century Gothic" w:eastAsia="Calibri" w:hAnsi="Century Gothic"/>
                <w:lang w:val="ru-RU"/>
              </w:rPr>
            </w:pPr>
          </w:p>
          <w:p w:rsidR="00B7009C" w:rsidRDefault="00B7009C">
            <w:pPr>
              <w:spacing w:line="300" w:lineRule="auto"/>
              <w:rPr>
                <w:rFonts w:ascii="Century Gothic" w:eastAsia="Calibri" w:hAnsi="Century Gothic"/>
                <w:lang w:val="ru-RU"/>
              </w:rPr>
            </w:pPr>
          </w:p>
          <w:p w:rsidR="00B7009C" w:rsidRDefault="00B7009C">
            <w:pPr>
              <w:spacing w:line="300" w:lineRule="auto"/>
              <w:rPr>
                <w:rFonts w:ascii="Century Gothic" w:eastAsia="Calibri" w:hAnsi="Century Gothic"/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:rsidR="00B7009C" w:rsidRDefault="008B4310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3 этаж</w:t>
            </w:r>
          </w:p>
        </w:tc>
      </w:tr>
      <w:tr w:rsidR="00B7009C">
        <w:tc>
          <w:tcPr>
            <w:tcW w:w="1495" w:type="dxa"/>
            <w:shd w:val="clear" w:color="auto" w:fill="auto"/>
          </w:tcPr>
          <w:p w:rsidR="00B7009C" w:rsidRDefault="008B4310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lastRenderedPageBreak/>
              <w:t>12.25-12.45</w:t>
            </w:r>
          </w:p>
        </w:tc>
        <w:tc>
          <w:tcPr>
            <w:tcW w:w="7371" w:type="dxa"/>
            <w:shd w:val="clear" w:color="auto" w:fill="auto"/>
          </w:tcPr>
          <w:p w:rsidR="00B7009C" w:rsidRDefault="008B4310">
            <w:pPr>
              <w:spacing w:line="300" w:lineRule="auto"/>
              <w:rPr>
                <w:rFonts w:ascii="Century Gothic" w:eastAsia="Calibri" w:hAnsi="Century Gothic"/>
                <w:lang w:val="ru-RU"/>
              </w:rPr>
            </w:pPr>
            <w:r>
              <w:rPr>
                <w:rFonts w:ascii="Century Gothic" w:eastAsiaTheme="minorHAnsi" w:hAnsi="Century Gothic"/>
                <w:b/>
                <w:bCs/>
              </w:rPr>
              <w:t>II</w:t>
            </w:r>
            <w:r>
              <w:rPr>
                <w:rFonts w:ascii="Century Gothic" w:eastAsiaTheme="minorHAnsi" w:hAnsi="Century Gothic"/>
                <w:b/>
                <w:bCs/>
                <w:lang w:val="ru-RU"/>
              </w:rPr>
              <w:t xml:space="preserve"> ступень «Культурные практики»</w:t>
            </w:r>
          </w:p>
          <w:p w:rsidR="00B7009C" w:rsidRDefault="008B4310">
            <w:pPr>
              <w:spacing w:line="300" w:lineRule="auto"/>
              <w:rPr>
                <w:rFonts w:ascii="Century Gothic" w:eastAsia="Calibri" w:hAnsi="Century Gothic"/>
                <w:lang w:val="ru-RU"/>
              </w:rPr>
            </w:pPr>
            <w:r>
              <w:rPr>
                <w:rFonts w:ascii="Century Gothic" w:eastAsiaTheme="minorHAnsi" w:hAnsi="Century Gothic"/>
                <w:i/>
                <w:iCs/>
                <w:lang w:val="ru-RU"/>
              </w:rPr>
              <w:t>Организаторы:</w:t>
            </w:r>
          </w:p>
          <w:p w:rsidR="00B7009C" w:rsidRDefault="008B4310">
            <w:pPr>
              <w:spacing w:after="120" w:line="300" w:lineRule="auto"/>
              <w:rPr>
                <w:rFonts w:ascii="Century Gothic" w:eastAsia="Calibri" w:hAnsi="Century Gothic"/>
                <w:i/>
                <w:lang w:val="ru-RU"/>
              </w:rPr>
            </w:pPr>
            <w:r>
              <w:rPr>
                <w:rFonts w:ascii="Century Gothic" w:eastAsiaTheme="minorHAnsi" w:hAnsi="Century Gothic"/>
                <w:i/>
                <w:lang w:val="ru-RU"/>
              </w:rPr>
              <w:t xml:space="preserve">Карякина Наталья Викторовна, руководитель </w:t>
            </w:r>
            <w:proofErr w:type="gramStart"/>
            <w:r>
              <w:rPr>
                <w:rFonts w:ascii="Century Gothic" w:eastAsiaTheme="minorHAnsi" w:hAnsi="Century Gothic"/>
                <w:i/>
                <w:lang w:val="ru-RU"/>
              </w:rPr>
              <w:t>музея</w:t>
            </w:r>
            <w:r>
              <w:rPr>
                <w:rFonts w:asciiTheme="minorHAnsi" w:eastAsiaTheme="minorHAnsi" w:hAnsiTheme="minorHAnsi"/>
                <w:sz w:val="22"/>
                <w:szCs w:val="22"/>
                <w:lang w:val="ru-RU"/>
              </w:rPr>
              <w:t xml:space="preserve">  </w:t>
            </w:r>
            <w:r>
              <w:rPr>
                <w:rFonts w:ascii="Century Gothic" w:eastAsiaTheme="minorHAnsi" w:hAnsi="Century Gothic"/>
                <w:i/>
                <w:lang w:val="ru-RU"/>
              </w:rPr>
              <w:t>ГБОУ</w:t>
            </w:r>
            <w:proofErr w:type="gramEnd"/>
            <w:r>
              <w:rPr>
                <w:rFonts w:ascii="Century Gothic" w:eastAsiaTheme="minorHAnsi" w:hAnsi="Century Gothic"/>
                <w:i/>
                <w:lang w:val="ru-RU"/>
              </w:rPr>
              <w:t xml:space="preserve"> СОШ №364 Фрунзенского района Санкт-Петербурга</w:t>
            </w:r>
          </w:p>
          <w:p w:rsidR="00B7009C" w:rsidRDefault="008B4310">
            <w:pPr>
              <w:spacing w:after="120" w:line="300" w:lineRule="auto"/>
              <w:rPr>
                <w:rFonts w:ascii="Century Gothic" w:eastAsia="Calibri" w:hAnsi="Century Gothic"/>
                <w:i/>
                <w:lang w:val="ru-RU"/>
              </w:rPr>
            </w:pPr>
            <w:r>
              <w:rPr>
                <w:rFonts w:ascii="Century Gothic" w:eastAsiaTheme="minorHAnsi" w:hAnsi="Century Gothic"/>
                <w:i/>
                <w:lang w:val="ru-RU"/>
              </w:rPr>
              <w:t xml:space="preserve">Багдасарян </w:t>
            </w:r>
            <w:proofErr w:type="spellStart"/>
            <w:r>
              <w:rPr>
                <w:rFonts w:ascii="Century Gothic" w:eastAsiaTheme="minorHAnsi" w:hAnsi="Century Gothic"/>
                <w:i/>
                <w:lang w:val="ru-RU"/>
              </w:rPr>
              <w:t>Наира</w:t>
            </w:r>
            <w:proofErr w:type="spellEnd"/>
            <w:r>
              <w:rPr>
                <w:rFonts w:ascii="Century Gothic" w:eastAsiaTheme="minorHAnsi" w:hAnsi="Century Gothic"/>
                <w:i/>
                <w:lang w:val="ru-RU"/>
              </w:rPr>
              <w:t xml:space="preserve"> </w:t>
            </w:r>
            <w:proofErr w:type="spellStart"/>
            <w:r>
              <w:rPr>
                <w:rFonts w:ascii="Century Gothic" w:eastAsiaTheme="minorHAnsi" w:hAnsi="Century Gothic"/>
                <w:i/>
                <w:lang w:val="ru-RU"/>
              </w:rPr>
              <w:t>Рафиковна</w:t>
            </w:r>
            <w:proofErr w:type="spellEnd"/>
            <w:r>
              <w:rPr>
                <w:rFonts w:ascii="Century Gothic" w:eastAsiaTheme="minorHAnsi" w:hAnsi="Century Gothic"/>
                <w:i/>
                <w:lang w:val="ru-RU"/>
              </w:rPr>
              <w:t xml:space="preserve">, учитель </w:t>
            </w:r>
            <w:proofErr w:type="gramStart"/>
            <w:r>
              <w:rPr>
                <w:rFonts w:ascii="Century Gothic" w:eastAsiaTheme="minorHAnsi" w:hAnsi="Century Gothic"/>
                <w:i/>
                <w:lang w:val="ru-RU"/>
              </w:rPr>
              <w:t>географии</w:t>
            </w:r>
            <w:r>
              <w:rPr>
                <w:rFonts w:asciiTheme="minorHAnsi" w:eastAsiaTheme="minorHAnsi" w:hAnsiTheme="minorHAnsi"/>
                <w:sz w:val="22"/>
                <w:szCs w:val="22"/>
                <w:lang w:val="ru-RU"/>
              </w:rPr>
              <w:t xml:space="preserve">  </w:t>
            </w:r>
            <w:r>
              <w:rPr>
                <w:rFonts w:ascii="Century Gothic" w:eastAsiaTheme="minorHAnsi" w:hAnsi="Century Gothic"/>
                <w:i/>
                <w:lang w:val="ru-RU"/>
              </w:rPr>
              <w:t>ГБОУ</w:t>
            </w:r>
            <w:proofErr w:type="gramEnd"/>
            <w:r>
              <w:rPr>
                <w:rFonts w:ascii="Century Gothic" w:eastAsiaTheme="minorHAnsi" w:hAnsi="Century Gothic"/>
                <w:i/>
                <w:lang w:val="ru-RU"/>
              </w:rPr>
              <w:t xml:space="preserve"> СОШ №364 Фрунзенского района Санкт-Петербурга</w:t>
            </w:r>
          </w:p>
          <w:p w:rsidR="00B7009C" w:rsidRDefault="008B4310">
            <w:pPr>
              <w:spacing w:after="120" w:line="300" w:lineRule="auto"/>
              <w:rPr>
                <w:rFonts w:ascii="Century Gothic" w:eastAsia="Calibri" w:hAnsi="Century Gothic"/>
                <w:i/>
                <w:lang w:val="ru-RU"/>
              </w:rPr>
            </w:pPr>
            <w:r>
              <w:rPr>
                <w:rFonts w:ascii="Century Gothic" w:eastAsiaTheme="minorHAnsi" w:hAnsi="Century Gothic"/>
                <w:i/>
                <w:lang w:val="ru-RU"/>
              </w:rPr>
              <w:t>Максимова Оксана Викторовна, учитель истории</w:t>
            </w:r>
            <w:r>
              <w:rPr>
                <w:rFonts w:ascii="Century Gothic" w:eastAsiaTheme="minorHAnsi" w:hAnsi="Century Gothic"/>
                <w:i/>
                <w:lang w:val="ru-RU"/>
              </w:rPr>
              <w:t xml:space="preserve"> </w:t>
            </w:r>
            <w:r>
              <w:rPr>
                <w:rFonts w:ascii="Century Gothic" w:eastAsiaTheme="minorHAnsi" w:hAnsi="Century Gothic"/>
                <w:i/>
                <w:lang w:val="ru-RU"/>
              </w:rPr>
              <w:br/>
              <w:t>и обществознания</w:t>
            </w:r>
            <w:r>
              <w:rPr>
                <w:rFonts w:asciiTheme="minorHAnsi" w:eastAsiaTheme="minorHAnsi" w:hAnsiTheme="minorHAns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entury Gothic" w:eastAsiaTheme="minorHAnsi" w:hAnsi="Century Gothic"/>
                <w:i/>
                <w:lang w:val="ru-RU"/>
              </w:rPr>
              <w:t>ГБОУ СОШ №364 Фрунзенского района Санкт-Петербурга</w:t>
            </w:r>
          </w:p>
          <w:p w:rsidR="00B7009C" w:rsidRDefault="008B4310">
            <w:pPr>
              <w:spacing w:after="120" w:line="300" w:lineRule="auto"/>
              <w:rPr>
                <w:rFonts w:ascii="Century Gothic" w:eastAsia="Calibri" w:hAnsi="Century Gothic"/>
                <w:i/>
                <w:lang w:val="ru-RU"/>
              </w:rPr>
            </w:pPr>
            <w:r>
              <w:rPr>
                <w:rFonts w:ascii="Century Gothic" w:eastAsiaTheme="minorHAnsi" w:hAnsi="Century Gothic"/>
                <w:i/>
                <w:lang w:val="ru-RU"/>
              </w:rPr>
              <w:t>Ярославцева Марина Юрьевна, учитель музыки ГБОУ СОШ №364 Фрунзенского района Санкт-Петербурга</w:t>
            </w:r>
          </w:p>
          <w:p w:rsidR="00B7009C" w:rsidRDefault="008B4310">
            <w:pPr>
              <w:spacing w:after="120" w:line="300" w:lineRule="auto"/>
              <w:rPr>
                <w:rFonts w:ascii="Century Gothic" w:eastAsia="Calibri" w:hAnsi="Century Gothic"/>
                <w:i/>
                <w:lang w:val="ru-RU"/>
              </w:rPr>
            </w:pPr>
            <w:r>
              <w:rPr>
                <w:rFonts w:ascii="Century Gothic" w:eastAsiaTheme="minorHAnsi" w:hAnsi="Century Gothic"/>
                <w:i/>
                <w:lang w:val="ru-RU"/>
              </w:rPr>
              <w:t xml:space="preserve">Кузнецова Алена Анатольевна, заместитель директора </w:t>
            </w:r>
            <w:r>
              <w:rPr>
                <w:rFonts w:ascii="Century Gothic" w:eastAsiaTheme="minorHAnsi" w:hAnsi="Century Gothic"/>
                <w:i/>
                <w:lang w:val="ru-RU"/>
              </w:rPr>
              <w:br/>
              <w:t>по ВР</w:t>
            </w:r>
            <w:r>
              <w:rPr>
                <w:rFonts w:asciiTheme="minorHAnsi" w:eastAsiaTheme="minorHAnsi" w:hAnsiTheme="minorHAnsi"/>
                <w:i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entury Gothic" w:eastAsiaTheme="minorHAnsi" w:hAnsi="Century Gothic"/>
                <w:i/>
                <w:lang w:val="ru-RU"/>
              </w:rPr>
              <w:t xml:space="preserve">ГБОУ СОШ №364 Фрунзенского района </w:t>
            </w:r>
            <w:r>
              <w:rPr>
                <w:rFonts w:ascii="Century Gothic" w:eastAsiaTheme="minorHAnsi" w:hAnsi="Century Gothic"/>
                <w:i/>
                <w:lang w:val="ru-RU"/>
              </w:rPr>
              <w:br/>
              <w:t>Санкт-Петербурга</w:t>
            </w:r>
          </w:p>
          <w:p w:rsidR="00B7009C" w:rsidRDefault="008B4310">
            <w:pPr>
              <w:spacing w:after="120" w:line="300" w:lineRule="auto"/>
              <w:rPr>
                <w:rFonts w:ascii="Century Gothic" w:eastAsia="Calibri" w:hAnsi="Century Gothic"/>
                <w:i/>
                <w:lang w:val="ru-RU"/>
              </w:rPr>
            </w:pPr>
            <w:proofErr w:type="spellStart"/>
            <w:r>
              <w:rPr>
                <w:rFonts w:ascii="Century Gothic" w:eastAsiaTheme="minorHAnsi" w:hAnsi="Century Gothic"/>
                <w:i/>
                <w:lang w:val="ru-RU"/>
              </w:rPr>
              <w:t>Хвостова</w:t>
            </w:r>
            <w:proofErr w:type="spellEnd"/>
            <w:r>
              <w:rPr>
                <w:rFonts w:ascii="Century Gothic" w:eastAsiaTheme="minorHAnsi" w:hAnsi="Century Gothic"/>
                <w:i/>
                <w:lang w:val="ru-RU"/>
              </w:rPr>
              <w:t xml:space="preserve"> Рита Владимировна, заместитель директора </w:t>
            </w:r>
            <w:r>
              <w:rPr>
                <w:rFonts w:ascii="Century Gothic" w:eastAsiaTheme="minorHAnsi" w:hAnsi="Century Gothic"/>
                <w:i/>
                <w:lang w:val="ru-RU"/>
              </w:rPr>
              <w:br/>
              <w:t>по УВР</w:t>
            </w:r>
            <w:r>
              <w:rPr>
                <w:rFonts w:asciiTheme="minorHAnsi" w:eastAsiaTheme="minorHAnsi" w:hAnsiTheme="minorHAns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entury Gothic" w:eastAsiaTheme="minorHAnsi" w:hAnsi="Century Gothic"/>
                <w:i/>
                <w:lang w:val="ru-RU"/>
              </w:rPr>
              <w:t xml:space="preserve">ГБОУ СОШ №364 Фрунзенского района </w:t>
            </w:r>
            <w:r>
              <w:rPr>
                <w:rFonts w:ascii="Century Gothic" w:eastAsiaTheme="minorHAnsi" w:hAnsi="Century Gothic"/>
                <w:i/>
                <w:lang w:val="ru-RU"/>
              </w:rPr>
              <w:br/>
              <w:t>Санкт-Петербурга</w:t>
            </w:r>
          </w:p>
        </w:tc>
        <w:tc>
          <w:tcPr>
            <w:tcW w:w="1236" w:type="dxa"/>
            <w:shd w:val="clear" w:color="auto" w:fill="auto"/>
          </w:tcPr>
          <w:p w:rsidR="00B7009C" w:rsidRDefault="008B4310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2 этаж</w:t>
            </w:r>
          </w:p>
        </w:tc>
      </w:tr>
      <w:tr w:rsidR="00B7009C">
        <w:tc>
          <w:tcPr>
            <w:tcW w:w="1495" w:type="dxa"/>
            <w:shd w:val="clear" w:color="auto" w:fill="auto"/>
          </w:tcPr>
          <w:p w:rsidR="00B7009C" w:rsidRDefault="008B4310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12.50-13.10</w:t>
            </w:r>
          </w:p>
        </w:tc>
        <w:tc>
          <w:tcPr>
            <w:tcW w:w="7371" w:type="dxa"/>
            <w:shd w:val="clear" w:color="auto" w:fill="auto"/>
          </w:tcPr>
          <w:p w:rsidR="00B7009C" w:rsidRDefault="008B4310">
            <w:pPr>
              <w:spacing w:line="300" w:lineRule="auto"/>
              <w:rPr>
                <w:rFonts w:ascii="Century Gothic" w:eastAsia="Calibri" w:hAnsi="Century Gothic"/>
                <w:lang w:val="ru-RU"/>
              </w:rPr>
            </w:pPr>
            <w:r>
              <w:rPr>
                <w:rFonts w:ascii="Century Gothic" w:eastAsiaTheme="minorHAnsi" w:hAnsi="Century Gothic"/>
                <w:b/>
                <w:bCs/>
              </w:rPr>
              <w:t>I</w:t>
            </w:r>
            <w:r>
              <w:rPr>
                <w:rFonts w:ascii="Century Gothic" w:eastAsiaTheme="minorHAnsi" w:hAnsi="Century Gothic"/>
                <w:b/>
                <w:bCs/>
                <w:lang w:val="ru-RU"/>
              </w:rPr>
              <w:t xml:space="preserve"> ступень «Профессиональные практики»</w:t>
            </w:r>
          </w:p>
          <w:p w:rsidR="00B7009C" w:rsidRDefault="008B4310">
            <w:pPr>
              <w:spacing w:line="300" w:lineRule="auto"/>
              <w:rPr>
                <w:rFonts w:ascii="Century Gothic" w:eastAsia="Calibri" w:hAnsi="Century Gothic"/>
                <w:lang w:val="ru-RU"/>
              </w:rPr>
            </w:pPr>
            <w:r>
              <w:rPr>
                <w:rFonts w:ascii="Century Gothic" w:eastAsiaTheme="minorHAnsi" w:hAnsi="Century Gothic"/>
                <w:i/>
                <w:iCs/>
                <w:lang w:val="ru-RU"/>
              </w:rPr>
              <w:t>Организаторы:</w:t>
            </w:r>
          </w:p>
          <w:p w:rsidR="00B7009C" w:rsidRDefault="008B4310">
            <w:pPr>
              <w:spacing w:after="120" w:line="300" w:lineRule="auto"/>
              <w:rPr>
                <w:rFonts w:ascii="Century Gothic" w:eastAsia="Calibri" w:hAnsi="Century Gothic"/>
                <w:i/>
                <w:lang w:val="ru-RU"/>
              </w:rPr>
            </w:pPr>
            <w:proofErr w:type="spellStart"/>
            <w:r>
              <w:rPr>
                <w:rFonts w:ascii="Century Gothic" w:eastAsiaTheme="minorHAnsi" w:hAnsi="Century Gothic"/>
                <w:i/>
                <w:lang w:val="ru-RU"/>
              </w:rPr>
              <w:t>Щербович</w:t>
            </w:r>
            <w:proofErr w:type="spellEnd"/>
            <w:r>
              <w:rPr>
                <w:rFonts w:ascii="Century Gothic" w:eastAsiaTheme="minorHAnsi" w:hAnsi="Century Gothic"/>
                <w:i/>
                <w:lang w:val="ru-RU"/>
              </w:rPr>
              <w:t xml:space="preserve"> Виктор Анатольевич, заместитель директора</w:t>
            </w:r>
            <w:r>
              <w:rPr>
                <w:rFonts w:ascii="Century Gothic" w:eastAsiaTheme="minorHAnsi" w:hAnsi="Century Gothic"/>
                <w:i/>
                <w:lang w:val="ru-RU"/>
              </w:rPr>
              <w:br/>
              <w:t xml:space="preserve"> по В</w:t>
            </w:r>
            <w:r>
              <w:rPr>
                <w:rFonts w:ascii="Century Gothic" w:eastAsiaTheme="minorHAnsi" w:hAnsi="Century Gothic"/>
                <w:i/>
                <w:lang w:val="ru-RU"/>
              </w:rPr>
              <w:t>Р с кадетскими классами</w:t>
            </w:r>
            <w:r>
              <w:rPr>
                <w:rFonts w:asciiTheme="minorHAnsi" w:eastAsiaTheme="minorHAnsi" w:hAnsiTheme="minorHAnsi"/>
                <w:i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entury Gothic" w:eastAsiaTheme="minorHAnsi" w:hAnsi="Century Gothic"/>
                <w:i/>
                <w:lang w:val="ru-RU"/>
              </w:rPr>
              <w:t>ГБОУ СОШ №364 Фрунзенского района Санкт-Петербурга</w:t>
            </w:r>
          </w:p>
          <w:p w:rsidR="00B7009C" w:rsidRDefault="008B4310">
            <w:pPr>
              <w:spacing w:after="120" w:line="300" w:lineRule="auto"/>
              <w:rPr>
                <w:rFonts w:ascii="Century Gothic" w:eastAsia="Calibri" w:hAnsi="Century Gothic"/>
                <w:lang w:val="ru-RU"/>
              </w:rPr>
            </w:pPr>
            <w:r>
              <w:rPr>
                <w:rFonts w:ascii="Century Gothic" w:eastAsiaTheme="minorHAnsi" w:hAnsi="Century Gothic"/>
                <w:i/>
                <w:lang w:val="ru-RU"/>
              </w:rPr>
              <w:t>Пестова Дарья Юрьевна, педагог дополнительного образования</w:t>
            </w:r>
            <w:r>
              <w:rPr>
                <w:rFonts w:asciiTheme="minorHAnsi" w:eastAsiaTheme="minorHAnsi" w:hAnsiTheme="minorHAnsi"/>
                <w:i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entury Gothic" w:eastAsiaTheme="minorHAnsi" w:hAnsi="Century Gothic"/>
                <w:i/>
                <w:lang w:val="ru-RU"/>
              </w:rPr>
              <w:t>ГБОУ СОШ №364 Фрунзенского района Санкт-Петербурга</w:t>
            </w:r>
          </w:p>
        </w:tc>
        <w:tc>
          <w:tcPr>
            <w:tcW w:w="1236" w:type="dxa"/>
            <w:shd w:val="clear" w:color="auto" w:fill="auto"/>
          </w:tcPr>
          <w:p w:rsidR="00B7009C" w:rsidRDefault="008B4310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1 этаж</w:t>
            </w:r>
          </w:p>
        </w:tc>
      </w:tr>
      <w:tr w:rsidR="00B7009C">
        <w:tc>
          <w:tcPr>
            <w:tcW w:w="1495" w:type="dxa"/>
            <w:shd w:val="clear" w:color="auto" w:fill="auto"/>
          </w:tcPr>
          <w:p w:rsidR="00B7009C" w:rsidRDefault="008B4310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13.10-13.30</w:t>
            </w:r>
          </w:p>
        </w:tc>
        <w:tc>
          <w:tcPr>
            <w:tcW w:w="7371" w:type="dxa"/>
            <w:shd w:val="clear" w:color="auto" w:fill="auto"/>
          </w:tcPr>
          <w:p w:rsidR="00B7009C" w:rsidRDefault="008B4310">
            <w:pPr>
              <w:spacing w:line="300" w:lineRule="auto"/>
              <w:rPr>
                <w:rFonts w:ascii="Century Gothic" w:eastAsia="Calibri" w:hAnsi="Century Gothic"/>
                <w:lang w:val="ru-RU"/>
              </w:rPr>
            </w:pPr>
            <w:r>
              <w:rPr>
                <w:rFonts w:ascii="Century Gothic" w:eastAsiaTheme="minorHAnsi" w:hAnsi="Century Gothic"/>
                <w:lang w:val="ru-RU"/>
              </w:rPr>
              <w:t xml:space="preserve">Подведение итогов  </w:t>
            </w:r>
          </w:p>
        </w:tc>
        <w:tc>
          <w:tcPr>
            <w:tcW w:w="1236" w:type="dxa"/>
            <w:shd w:val="clear" w:color="auto" w:fill="auto"/>
          </w:tcPr>
          <w:p w:rsidR="00B7009C" w:rsidRDefault="008B4310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Актовый зал</w:t>
            </w:r>
          </w:p>
        </w:tc>
      </w:tr>
    </w:tbl>
    <w:p w:rsidR="00B7009C" w:rsidRDefault="008B4310">
      <w:pPr>
        <w:spacing w:after="160" w:line="259" w:lineRule="auto"/>
        <w:rPr>
          <w:rFonts w:ascii="Calibri" w:eastAsia="Calibri" w:hAnsi="Calibri"/>
          <w:color w:val="0070C0"/>
          <w:sz w:val="22"/>
          <w:szCs w:val="22"/>
          <w:lang w:val="ru-RU"/>
        </w:rPr>
        <w:sectPr w:rsidR="00B7009C">
          <w:headerReference w:type="even" r:id="rId16"/>
          <w:headerReference w:type="default" r:id="rId17"/>
          <w:headerReference w:type="first" r:id="rId18"/>
          <w:pgSz w:w="11906" w:h="16838"/>
          <w:pgMar w:top="2269" w:right="1134" w:bottom="1134" w:left="1134" w:header="283" w:footer="624" w:gutter="0"/>
          <w:cols w:space="708"/>
          <w:docGrid w:linePitch="360"/>
        </w:sectPr>
      </w:pPr>
      <w:r>
        <w:rPr>
          <w:b/>
          <w:noProof/>
          <w:sz w:val="32"/>
          <w:lang w:val="ru-RU" w:eastAsia="ru-RU"/>
        </w:rPr>
        <w:drawing>
          <wp:anchor distT="0" distB="0" distL="118872" distR="118872" simplePos="0" relativeHeight="251669504" behindDoc="1" locked="0" layoutInCell="1" allowOverlap="1">
            <wp:simplePos x="0" y="0"/>
            <wp:positionH relativeFrom="page">
              <wp:posOffset>1423988</wp:posOffset>
            </wp:positionH>
            <wp:positionV relativeFrom="page">
              <wp:posOffset>9015095</wp:posOffset>
            </wp:positionV>
            <wp:extent cx="1828800" cy="828675"/>
            <wp:effectExtent l="0" t="0" r="0" b="9525"/>
            <wp:wrapTight wrapText="bothSides">
              <wp:wrapPolygon edited="1">
                <wp:start x="0" y="0"/>
                <wp:lineTo x="0" y="21352"/>
                <wp:lineTo x="21375" y="21352"/>
                <wp:lineTo x="21375" y="0"/>
                <wp:lineTo x="0" y="0"/>
              </wp:wrapPolygon>
            </wp:wrapTight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398934" name="Picture 1"/>
                    <pic:cNvPicPr>
                      <a:picLocks noChangeAspect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1828800" cy="828675"/>
                    </a:xfrm>
                    <a:prstGeom prst="rect">
                      <a:avLst/>
                    </a:prstGeom>
                    <a:noFill/>
                    <a:ln>
                      <a:noFill/>
                      <a:miter lim="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i/>
          <w:noProof/>
          <w:lang w:val="ru-RU" w:eastAsia="ru-RU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margin">
              <wp:posOffset>4443095</wp:posOffset>
            </wp:positionH>
            <wp:positionV relativeFrom="margin">
              <wp:posOffset>7354570</wp:posOffset>
            </wp:positionV>
            <wp:extent cx="1009650" cy="1009650"/>
            <wp:effectExtent l="0" t="0" r="0" b="0"/>
            <wp:wrapSquare wrapText="bothSides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1"/>
                    <pic:cNvPicPr>
                      <a:picLocks noChangeAspect="1"/>
                    </pic:cNvPicPr>
                  </pic:nvPicPr>
                  <pic:blipFill>
                    <a:blip r:embed="rId20"/>
                    <a:stretch/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i/>
          <w:noProof/>
          <w:lang w:val="ru-RU" w:eastAsia="ru-RU"/>
        </w:rPr>
        <w:drawing>
          <wp:anchor distT="0" distB="0" distL="118872" distR="118872" simplePos="0" relativeHeight="251666432" behindDoc="0" locked="0" layoutInCell="1" allowOverlap="1">
            <wp:simplePos x="0" y="0"/>
            <wp:positionH relativeFrom="margin">
              <wp:posOffset>2846705</wp:posOffset>
            </wp:positionH>
            <wp:positionV relativeFrom="margin">
              <wp:posOffset>7307580</wp:posOffset>
            </wp:positionV>
            <wp:extent cx="1066800" cy="1095375"/>
            <wp:effectExtent l="0" t="0" r="0" b="9525"/>
            <wp:wrapSquare wrapText="bothSides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1"/>
                    <pic:cNvPicPr>
                      <a:picLocks noChangeAspect="1"/>
                    </pic:cNvPicPr>
                  </pic:nvPicPr>
                  <pic:blipFill>
                    <a:blip r:embed="rId21"/>
                    <a:stretch/>
                  </pic:blipFill>
                  <pic:spPr bwMode="auto">
                    <a:xfrm>
                      <a:off x="0" y="0"/>
                      <a:ext cx="1066800" cy="1095375"/>
                    </a:xfrm>
                    <a:prstGeom prst="rect">
                      <a:avLst/>
                    </a:prstGeom>
                    <a:noFill/>
                    <a:ln>
                      <a:noFill/>
                      <a:miter lim="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009C" w:rsidRDefault="008B4310">
      <w:pPr>
        <w:spacing w:line="259" w:lineRule="auto"/>
        <w:jc w:val="center"/>
        <w:rPr>
          <w:rFonts w:ascii="Century Gothic" w:eastAsiaTheme="minorHAnsi" w:hAnsi="Century Gothic" w:cstheme="minorBidi"/>
          <w:b/>
          <w:color w:val="0070C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-786765</wp:posOffset>
            </wp:positionH>
            <wp:positionV relativeFrom="paragraph">
              <wp:posOffset>-1468755</wp:posOffset>
            </wp:positionV>
            <wp:extent cx="7753350" cy="10648950"/>
            <wp:effectExtent l="0" t="0" r="0" b="0"/>
            <wp:wrapNone/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292464" name="Рисунок 8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7753350" cy="10648950"/>
                    </a:xfrm>
                    <a:prstGeom prst="rect">
                      <a:avLst/>
                    </a:prstGeom>
                    <a:noFill/>
                    <a:ln>
                      <a:noFill/>
                      <a:miter lim="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eastAsiaTheme="minorHAnsi" w:hAnsi="Century Gothic" w:cstheme="minorBidi"/>
          <w:b/>
          <w:color w:val="0070C0"/>
          <w:lang w:val="ru-RU"/>
        </w:rPr>
        <w:t>Государственное бюджетное учреждение дополнительного профессионального педагогического образования центр повышения квалификации специалистов «Информационно-методический центр»</w:t>
      </w:r>
    </w:p>
    <w:p w:rsidR="00B7009C" w:rsidRDefault="008B4310">
      <w:pPr>
        <w:spacing w:line="276" w:lineRule="auto"/>
        <w:jc w:val="center"/>
        <w:rPr>
          <w:rFonts w:ascii="Century Gothic" w:eastAsiaTheme="minorHAnsi" w:hAnsi="Century Gothic" w:cstheme="minorBidi"/>
          <w:b/>
          <w:color w:val="0070C0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lang w:val="ru-RU"/>
        </w:rPr>
        <w:t>Фрунзенского района Санкт-Петербурга</w:t>
      </w:r>
    </w:p>
    <w:p w:rsidR="00B7009C" w:rsidRDefault="00B7009C">
      <w:pPr>
        <w:spacing w:line="276" w:lineRule="auto"/>
        <w:jc w:val="center"/>
        <w:rPr>
          <w:rFonts w:ascii="Century Gothic" w:eastAsiaTheme="minorHAnsi" w:hAnsi="Century Gothic" w:cstheme="minorBidi"/>
          <w:b/>
          <w:color w:val="0070C0"/>
          <w:sz w:val="16"/>
          <w:szCs w:val="16"/>
          <w:lang w:val="ru-RU"/>
        </w:rPr>
      </w:pPr>
    </w:p>
    <w:p w:rsidR="00B7009C" w:rsidRDefault="00B7009C">
      <w:pPr>
        <w:spacing w:line="276" w:lineRule="auto"/>
        <w:jc w:val="center"/>
        <w:rPr>
          <w:rFonts w:ascii="Century Gothic" w:eastAsiaTheme="minorHAnsi" w:hAnsi="Century Gothic" w:cstheme="minorBidi"/>
          <w:b/>
          <w:color w:val="0070C0"/>
          <w:sz w:val="16"/>
          <w:szCs w:val="16"/>
          <w:lang w:val="ru-RU"/>
        </w:rPr>
      </w:pPr>
    </w:p>
    <w:p w:rsidR="00B7009C" w:rsidRDefault="008B4310">
      <w:pPr>
        <w:spacing w:line="276" w:lineRule="auto"/>
        <w:jc w:val="center"/>
        <w:rPr>
          <w:rFonts w:ascii="Century Gothic" w:eastAsiaTheme="minorHAnsi" w:hAnsi="Century Gothic" w:cstheme="minorBidi"/>
          <w:b/>
          <w:color w:val="0070C0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lang w:val="ru-RU"/>
        </w:rPr>
        <w:t>Тематическое направление «Воспитание гражданина»</w:t>
      </w:r>
    </w:p>
    <w:p w:rsidR="00B7009C" w:rsidRDefault="008B4310">
      <w:pPr>
        <w:spacing w:line="276" w:lineRule="auto"/>
        <w:jc w:val="center"/>
        <w:rPr>
          <w:rFonts w:ascii="Century Gothic" w:eastAsiaTheme="minorHAnsi" w:hAnsi="Century Gothic" w:cstheme="minorBidi"/>
          <w:b/>
          <w:color w:val="0070C0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lang w:val="ru-RU"/>
        </w:rPr>
        <w:t xml:space="preserve">Галерея воспитательных практик </w:t>
      </w:r>
    </w:p>
    <w:p w:rsidR="00B7009C" w:rsidRDefault="008B4310">
      <w:pPr>
        <w:spacing w:line="276" w:lineRule="auto"/>
        <w:jc w:val="center"/>
        <w:rPr>
          <w:rFonts w:ascii="Century Gothic" w:eastAsiaTheme="minorHAnsi" w:hAnsi="Century Gothic" w:cstheme="minorBidi"/>
          <w:b/>
          <w:color w:val="0070C0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lang w:val="ru-RU"/>
        </w:rPr>
        <w:t xml:space="preserve">«Современное воспитание: новые контексты, </w:t>
      </w:r>
    </w:p>
    <w:p w:rsidR="00B7009C" w:rsidRDefault="008B4310">
      <w:pPr>
        <w:spacing w:line="276" w:lineRule="auto"/>
        <w:jc w:val="center"/>
        <w:rPr>
          <w:rFonts w:ascii="Century Gothic" w:eastAsiaTheme="minorHAnsi" w:hAnsi="Century Gothic" w:cstheme="minorBidi"/>
          <w:b/>
          <w:color w:val="0070C0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lang w:val="ru-RU"/>
        </w:rPr>
        <w:t xml:space="preserve">актуальные подходы, эффективные практики» </w:t>
      </w:r>
    </w:p>
    <w:p w:rsidR="00B7009C" w:rsidRDefault="00B7009C">
      <w:pPr>
        <w:spacing w:line="300" w:lineRule="auto"/>
        <w:jc w:val="center"/>
        <w:rPr>
          <w:rFonts w:ascii="Century Gothic" w:eastAsiaTheme="minorHAnsi" w:hAnsi="Century Gothic" w:cstheme="minorBidi"/>
          <w:b/>
          <w:color w:val="0070C0"/>
          <w:lang w:val="ru-RU"/>
        </w:rPr>
      </w:pPr>
    </w:p>
    <w:p w:rsidR="00B7009C" w:rsidRDefault="00B7009C">
      <w:pPr>
        <w:jc w:val="center"/>
        <w:rPr>
          <w:rFonts w:ascii="Century Gothic" w:eastAsiaTheme="minorHAnsi" w:hAnsi="Century Gothic" w:cstheme="minorBidi"/>
          <w:b/>
          <w:color w:val="0070C0"/>
          <w:sz w:val="16"/>
          <w:szCs w:val="16"/>
          <w:lang w:val="ru-RU"/>
        </w:rPr>
      </w:pPr>
    </w:p>
    <w:p w:rsidR="00B7009C" w:rsidRDefault="008B4310">
      <w:pPr>
        <w:spacing w:line="300" w:lineRule="auto"/>
        <w:jc w:val="center"/>
        <w:rPr>
          <w:rFonts w:ascii="Century Gothic" w:eastAsiaTheme="minorHAnsi" w:hAnsi="Century Gothic" w:cstheme="minorBidi"/>
          <w:b/>
          <w:color w:val="0070C0"/>
          <w:sz w:val="56"/>
          <w:szCs w:val="22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sz w:val="56"/>
          <w:szCs w:val="22"/>
          <w:lang w:val="ru-RU"/>
        </w:rPr>
        <w:t>ПРОГРАММА</w:t>
      </w:r>
    </w:p>
    <w:p w:rsidR="00B7009C" w:rsidRDefault="008B4310">
      <w:pPr>
        <w:tabs>
          <w:tab w:val="left" w:pos="34"/>
        </w:tabs>
        <w:jc w:val="center"/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</w:pPr>
      <w:r>
        <w:rPr>
          <w:rFonts w:ascii="Century Gothic" w:eastAsiaTheme="minorHAnsi" w:hAnsi="Century Gothic" w:cstheme="minorBidi"/>
          <w:b/>
          <w:i/>
          <w:iCs/>
          <w:color w:val="0070C0"/>
          <w:sz w:val="32"/>
          <w:szCs w:val="32"/>
          <w:lang w:val="ru-RU"/>
        </w:rPr>
        <w:tab/>
      </w:r>
      <w:r>
        <w:rPr>
          <w:rFonts w:ascii="Century Gothic" w:eastAsiaTheme="minorHAnsi" w:hAnsi="Century Gothic" w:cstheme="minorBidi"/>
          <w:b/>
          <w:i/>
          <w:iCs/>
          <w:color w:val="0070C0"/>
          <w:sz w:val="32"/>
          <w:szCs w:val="32"/>
          <w:highlight w:val="yellow"/>
          <w:lang w:val="ru-RU"/>
        </w:rPr>
        <w:t xml:space="preserve">Линия 3 </w:t>
      </w:r>
      <w:r>
        <w:rPr>
          <w:rFonts w:ascii="Century Gothic" w:eastAsiaTheme="minorHAnsi" w:hAnsi="Century Gothic" w:cstheme="minorBidi"/>
          <w:b/>
          <w:i/>
          <w:iCs/>
          <w:color w:val="0070C0"/>
          <w:sz w:val="32"/>
          <w:szCs w:val="32"/>
          <w:lang w:val="ru-RU"/>
        </w:rPr>
        <w:t>«</w:t>
      </w:r>
      <w:r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  <w:t xml:space="preserve">Историческое просвещение </w:t>
      </w:r>
    </w:p>
    <w:p w:rsidR="00B7009C" w:rsidRDefault="008B4310">
      <w:pPr>
        <w:tabs>
          <w:tab w:val="left" w:pos="34"/>
        </w:tabs>
        <w:jc w:val="center"/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  <w:t xml:space="preserve">дошкольников: направления </w:t>
      </w:r>
    </w:p>
    <w:p w:rsidR="00B7009C" w:rsidRDefault="008B4310">
      <w:pPr>
        <w:tabs>
          <w:tab w:val="left" w:pos="34"/>
        </w:tabs>
        <w:jc w:val="center"/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  <w:t>в работе музыкального</w:t>
      </w:r>
      <w:r>
        <w:rPr>
          <w:rFonts w:eastAsiaTheme="minorHAnsi"/>
          <w:sz w:val="22"/>
          <w:szCs w:val="22"/>
          <w:lang w:val="ru-RU"/>
        </w:rPr>
        <w:t xml:space="preserve"> </w:t>
      </w:r>
      <w:r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  <w:t>руководителя»</w:t>
      </w:r>
    </w:p>
    <w:p w:rsidR="00B7009C" w:rsidRDefault="00B7009C">
      <w:pPr>
        <w:spacing w:line="300" w:lineRule="auto"/>
        <w:jc w:val="center"/>
        <w:rPr>
          <w:rFonts w:ascii="Century Gothic" w:eastAsiaTheme="minorHAnsi" w:hAnsi="Century Gothic" w:cstheme="minorBidi"/>
          <w:b/>
          <w:bCs/>
          <w:i/>
          <w:iCs/>
          <w:color w:val="0070C0"/>
          <w:sz w:val="32"/>
          <w:szCs w:val="32"/>
          <w:lang w:val="ru-RU"/>
        </w:rPr>
      </w:pPr>
    </w:p>
    <w:p w:rsidR="00B7009C" w:rsidRDefault="00B7009C">
      <w:pPr>
        <w:spacing w:line="300" w:lineRule="auto"/>
        <w:jc w:val="center"/>
        <w:rPr>
          <w:rFonts w:ascii="Century Gothic" w:eastAsiaTheme="minorHAnsi" w:hAnsi="Century Gothic" w:cstheme="minorBidi"/>
          <w:color w:val="1F4E79"/>
          <w:sz w:val="30"/>
          <w:szCs w:val="30"/>
          <w:lang w:val="ru-RU"/>
        </w:rPr>
      </w:pPr>
    </w:p>
    <w:p w:rsidR="00B7009C" w:rsidRDefault="00B7009C">
      <w:pPr>
        <w:spacing w:line="300" w:lineRule="auto"/>
        <w:jc w:val="center"/>
        <w:rPr>
          <w:rFonts w:ascii="Century Gothic" w:eastAsiaTheme="minorHAnsi" w:hAnsi="Century Gothic" w:cstheme="minorBidi"/>
          <w:color w:val="1F4E79"/>
          <w:sz w:val="30"/>
          <w:szCs w:val="30"/>
          <w:lang w:val="ru-RU"/>
        </w:rPr>
      </w:pPr>
    </w:p>
    <w:p w:rsidR="00B7009C" w:rsidRDefault="00B7009C">
      <w:pPr>
        <w:spacing w:line="300" w:lineRule="auto"/>
        <w:rPr>
          <w:rFonts w:ascii="Century Gothic" w:eastAsiaTheme="minorHAnsi" w:hAnsi="Century Gothic" w:cstheme="minorBidi"/>
          <w:color w:val="1F4E79"/>
          <w:sz w:val="30"/>
          <w:szCs w:val="30"/>
          <w:lang w:val="ru-RU"/>
        </w:rPr>
      </w:pPr>
    </w:p>
    <w:p w:rsidR="00B7009C" w:rsidRDefault="00B7009C">
      <w:pPr>
        <w:spacing w:after="160" w:line="259" w:lineRule="auto"/>
        <w:rPr>
          <w:rFonts w:ascii="Century Gothic" w:eastAsiaTheme="minorHAnsi" w:hAnsi="Century Gothic" w:cstheme="minorBidi"/>
          <w:color w:val="1F4E79"/>
          <w:sz w:val="30"/>
          <w:szCs w:val="30"/>
          <w:lang w:val="ru-RU"/>
        </w:rPr>
      </w:pPr>
    </w:p>
    <w:p w:rsidR="00B7009C" w:rsidRDefault="00B7009C">
      <w:pPr>
        <w:spacing w:after="160" w:line="259" w:lineRule="auto"/>
        <w:jc w:val="center"/>
        <w:rPr>
          <w:rFonts w:ascii="Century Gothic" w:eastAsiaTheme="minorHAnsi" w:hAnsi="Century Gothic" w:cstheme="minorBidi"/>
          <w:b/>
          <w:color w:val="1F4E79"/>
          <w:sz w:val="30"/>
          <w:szCs w:val="30"/>
          <w:lang w:val="ru-RU"/>
        </w:rPr>
      </w:pPr>
    </w:p>
    <w:p w:rsidR="00B7009C" w:rsidRDefault="00B7009C">
      <w:pPr>
        <w:spacing w:after="160" w:line="259" w:lineRule="auto"/>
        <w:jc w:val="center"/>
        <w:rPr>
          <w:rFonts w:ascii="Century Gothic" w:eastAsiaTheme="minorHAnsi" w:hAnsi="Century Gothic" w:cstheme="minorBidi"/>
          <w:b/>
          <w:color w:val="1F4E79"/>
          <w:sz w:val="30"/>
          <w:szCs w:val="30"/>
          <w:lang w:val="ru-RU"/>
        </w:rPr>
      </w:pPr>
    </w:p>
    <w:p w:rsidR="00B7009C" w:rsidRDefault="008B4310">
      <w:pPr>
        <w:spacing w:after="160" w:line="259" w:lineRule="auto"/>
        <w:jc w:val="center"/>
        <w:rPr>
          <w:rFonts w:ascii="Century Gothic" w:eastAsiaTheme="minorHAnsi" w:hAnsi="Century Gothic" w:cstheme="minorBidi"/>
          <w:b/>
          <w:color w:val="1F4E79"/>
          <w:sz w:val="30"/>
          <w:szCs w:val="30"/>
          <w:lang w:val="ru-RU"/>
        </w:rPr>
      </w:pPr>
      <w:r>
        <w:rPr>
          <w:rFonts w:ascii="Century Gothic" w:hAnsi="Century Gothic"/>
          <w:b/>
          <w:noProof/>
          <w:color w:val="1F4E79"/>
          <w:sz w:val="30"/>
          <w:szCs w:val="30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849630</wp:posOffset>
                </wp:positionH>
                <wp:positionV relativeFrom="paragraph">
                  <wp:posOffset>577850</wp:posOffset>
                </wp:positionV>
                <wp:extent cx="2125980" cy="617220"/>
                <wp:effectExtent l="0" t="0" r="0" b="0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980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B7009C" w:rsidRDefault="008B4310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24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марта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2025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года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66.9pt;margin-top:45.5pt;width:167.4pt;height:48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" filled="f" stroked="f">
                <v:textbox>
                  <w:txbxContent>
                    <w:p w:rsidR="00B7009C" w:rsidRDefault="008B4310">
                      <w:pPr>
                        <w:jc w:val="center"/>
                      </w:pPr>
                      <w:proofErr w:type="gramStart"/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24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0"/>
                          <w:szCs w:val="30"/>
                        </w:rPr>
                        <w:t>марта</w:t>
                      </w:r>
                      <w:proofErr w:type="spellEnd"/>
                      <w:proofErr w:type="gramEnd"/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 2025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0"/>
                          <w:szCs w:val="30"/>
                        </w:rPr>
                        <w:t>года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7009C" w:rsidRDefault="00B7009C">
      <w:pPr>
        <w:spacing w:after="160" w:line="259" w:lineRule="auto"/>
        <w:jc w:val="center"/>
        <w:rPr>
          <w:rFonts w:ascii="Century Gothic" w:hAnsi="Century Gothic"/>
          <w:b/>
          <w:sz w:val="22"/>
          <w:szCs w:val="22"/>
          <w:lang w:val="ru-RU"/>
        </w:rPr>
        <w:sectPr w:rsidR="00B7009C">
          <w:footerReference w:type="default" r:id="rId22"/>
          <w:pgSz w:w="11906" w:h="16838"/>
          <w:pgMar w:top="2268" w:right="1133" w:bottom="1258" w:left="1134" w:header="737" w:footer="794" w:gutter="0"/>
          <w:cols w:space="708"/>
          <w:docGrid w:linePitch="360"/>
        </w:sectPr>
      </w:pPr>
    </w:p>
    <w:p w:rsidR="00B7009C" w:rsidRDefault="008B4310">
      <w:pPr>
        <w:tabs>
          <w:tab w:val="left" w:pos="34"/>
        </w:tabs>
        <w:jc w:val="right"/>
        <w:rPr>
          <w:rFonts w:ascii="Century Gothic" w:hAnsi="Century Gothic"/>
          <w:b/>
          <w:lang w:val="ru-RU"/>
        </w:rPr>
      </w:pPr>
      <w:r>
        <w:rPr>
          <w:rFonts w:ascii="Century Gothic" w:eastAsiaTheme="minorHAnsi" w:hAnsi="Century Gothic" w:cstheme="minorBidi"/>
          <w:b/>
          <w:i/>
          <w:iCs/>
          <w:color w:val="0070C0"/>
          <w:sz w:val="32"/>
          <w:szCs w:val="32"/>
          <w:lang w:val="ru-RU"/>
        </w:rPr>
        <w:lastRenderedPageBreak/>
        <w:t>Линия 3 «</w:t>
      </w:r>
      <w:r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  <w:t>Историческое просвещение дошкольников: направления в работе музыкального</w:t>
      </w:r>
      <w:r>
        <w:rPr>
          <w:rFonts w:eastAsiaTheme="minorHAnsi"/>
          <w:sz w:val="22"/>
          <w:szCs w:val="22"/>
          <w:lang w:val="ru-RU"/>
        </w:rPr>
        <w:t xml:space="preserve"> </w:t>
      </w:r>
      <w:r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  <w:t>руководителя»</w:t>
      </w:r>
    </w:p>
    <w:p w:rsidR="00B7009C" w:rsidRDefault="008B4310">
      <w:pPr>
        <w:tabs>
          <w:tab w:val="left" w:pos="34"/>
        </w:tabs>
        <w:jc w:val="right"/>
        <w:rPr>
          <w:rFonts w:ascii="Century Gothic" w:hAnsi="Century Gothic"/>
          <w:b/>
          <w:lang w:val="ru-RU"/>
        </w:rPr>
      </w:pPr>
      <w:r>
        <w:rPr>
          <w:rFonts w:ascii="Century Gothic" w:hAnsi="Century Gothic"/>
          <w:b/>
          <w:lang w:val="ru-RU"/>
        </w:rPr>
        <w:t>Место проведения:</w:t>
      </w:r>
    </w:p>
    <w:p w:rsidR="00B7009C" w:rsidRDefault="008B4310">
      <w:pPr>
        <w:shd w:val="clear" w:color="FFFFFF" w:themeColor="background1" w:fill="FFFFFF" w:themeFill="background1"/>
        <w:jc w:val="right"/>
        <w:rPr>
          <w:rFonts w:ascii="Century Gothic" w:hAnsi="Century Gothic"/>
          <w:lang w:val="ru-RU"/>
        </w:rPr>
      </w:pPr>
      <w:r>
        <w:rPr>
          <w:rFonts w:ascii="Century Gothic" w:hAnsi="Century Gothic"/>
          <w:lang w:val="ru-RU"/>
        </w:rPr>
        <w:t xml:space="preserve">ГБДОУ детский сад № 35 </w:t>
      </w:r>
    </w:p>
    <w:p w:rsidR="00B7009C" w:rsidRDefault="008B4310">
      <w:pPr>
        <w:shd w:val="clear" w:color="FFFFFF" w:themeColor="background1" w:fill="FFFFFF" w:themeFill="background1"/>
        <w:jc w:val="right"/>
        <w:rPr>
          <w:rFonts w:ascii="Century Gothic" w:hAnsi="Century Gothic"/>
          <w:lang w:val="ru-RU"/>
        </w:rPr>
      </w:pPr>
      <w:r>
        <w:rPr>
          <w:rFonts w:ascii="Century Gothic" w:hAnsi="Century Gothic"/>
          <w:lang w:val="ru-RU"/>
        </w:rPr>
        <w:t>Фрунзенского района СПб</w:t>
      </w:r>
    </w:p>
    <w:p w:rsidR="00B7009C" w:rsidRDefault="008B4310">
      <w:pPr>
        <w:shd w:val="clear" w:color="FFFFFF" w:themeColor="background1" w:fill="FFFFFF" w:themeFill="background1"/>
        <w:ind w:firstLine="708"/>
        <w:jc w:val="right"/>
        <w:rPr>
          <w:rFonts w:ascii="Century Gothic" w:hAnsi="Century Gothic"/>
          <w:lang w:val="ru-RU"/>
        </w:rPr>
      </w:pPr>
      <w:r>
        <w:rPr>
          <w:rFonts w:ascii="Century Gothic" w:hAnsi="Century Gothic"/>
          <w:lang w:val="ru-RU"/>
        </w:rPr>
        <w:t>ул. Малая Карпатская, д. 23, к. 2</w:t>
      </w:r>
    </w:p>
    <w:p w:rsidR="00B7009C" w:rsidRDefault="008B4310">
      <w:pPr>
        <w:shd w:val="clear" w:color="FFFFFF" w:themeColor="background1" w:fill="FFFFFF" w:themeFill="background1"/>
        <w:ind w:firstLine="708"/>
        <w:jc w:val="right"/>
        <w:rPr>
          <w:rFonts w:ascii="Century Gothic" w:hAnsi="Century Gothic"/>
          <w:lang w:val="ru-RU"/>
        </w:rPr>
      </w:pPr>
      <w:r>
        <w:rPr>
          <w:rFonts w:ascii="Century Gothic" w:hAnsi="Century Gothic"/>
          <w:b/>
          <w:bCs/>
          <w:lang w:val="ru-RU"/>
        </w:rPr>
        <w:t>Формат: ОЧНО</w:t>
      </w:r>
    </w:p>
    <w:p w:rsidR="00B7009C" w:rsidRDefault="008B4310">
      <w:pPr>
        <w:tabs>
          <w:tab w:val="left" w:pos="34"/>
        </w:tabs>
        <w:jc w:val="center"/>
        <w:rPr>
          <w:rFonts w:ascii="Century Gothic" w:hAnsi="Century Gothic"/>
          <w:b/>
          <w:bCs/>
          <w:color w:val="FF0000"/>
          <w:sz w:val="28"/>
          <w:szCs w:val="28"/>
          <w:lang w:val="ru-RU"/>
        </w:rPr>
      </w:pPr>
      <w:r>
        <w:rPr>
          <w:rFonts w:ascii="Century Gothic" w:hAnsi="Century Gothic"/>
          <w:b/>
          <w:bCs/>
          <w:color w:val="FF0000"/>
          <w:sz w:val="28"/>
          <w:szCs w:val="28"/>
          <w:lang w:val="ru-RU"/>
        </w:rPr>
        <w:t xml:space="preserve">ВАЖНО!!! Ссылка на регистрацию: </w:t>
      </w:r>
    </w:p>
    <w:p w:rsidR="00B7009C" w:rsidRDefault="008B4310">
      <w:pPr>
        <w:shd w:val="clear" w:color="FFFFFF" w:themeColor="background1" w:fill="FFFFFF" w:themeFill="background1"/>
        <w:jc w:val="center"/>
        <w:rPr>
          <w:rFonts w:asciiTheme="minorHAnsi" w:eastAsiaTheme="minorHAnsi" w:hAnsiTheme="minorHAnsi" w:cstheme="minorBidi"/>
          <w:sz w:val="22"/>
          <w:szCs w:val="22"/>
          <w:lang w:val="ru-RU"/>
        </w:rPr>
      </w:pPr>
      <w:hyperlink r:id="rId23" w:tooltip="https://forms.yandex.ru/u/67c16b07f47e7342ab82ce12/" w:history="1">
        <w:r>
          <w:rPr>
            <w:rFonts w:ascii="Century Gothic" w:hAnsi="Century Gothic"/>
            <w:b/>
            <w:bCs/>
            <w:color w:val="0070C0"/>
            <w:sz w:val="28"/>
            <w:szCs w:val="28"/>
            <w:u w:val="single"/>
            <w:lang w:val="ru-RU"/>
          </w:rPr>
          <w:t>https://forms.yandex.ru/u/67c16b07f47e7342ab82ce12/</w:t>
        </w:r>
      </w:hyperlink>
    </w:p>
    <w:p w:rsidR="00B7009C" w:rsidRDefault="00B7009C">
      <w:pPr>
        <w:shd w:val="clear" w:color="FFFFFF" w:themeColor="background1" w:fill="FFFFFF" w:themeFill="background1"/>
        <w:jc w:val="center"/>
        <w:rPr>
          <w:rFonts w:ascii="Century Gothic" w:hAnsi="Century Gothic"/>
          <w:b/>
          <w:bCs/>
          <w:color w:val="0070C0"/>
          <w:sz w:val="28"/>
          <w:szCs w:val="28"/>
          <w:u w:val="single"/>
          <w:lang w:val="ru-RU"/>
        </w:rPr>
      </w:pPr>
    </w:p>
    <w:tbl>
      <w:tblPr>
        <w:tblW w:w="1031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27"/>
        <w:gridCol w:w="6949"/>
        <w:gridCol w:w="1842"/>
      </w:tblGrid>
      <w:tr w:rsidR="00B7009C">
        <w:tc>
          <w:tcPr>
            <w:tcW w:w="1528" w:type="dxa"/>
            <w:shd w:val="clear" w:color="auto" w:fill="auto"/>
          </w:tcPr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8B4310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11.30-12.00</w:t>
            </w:r>
          </w:p>
        </w:tc>
        <w:tc>
          <w:tcPr>
            <w:tcW w:w="6952" w:type="dxa"/>
            <w:shd w:val="clear" w:color="auto" w:fill="auto"/>
          </w:tcPr>
          <w:p w:rsidR="00B7009C" w:rsidRDefault="00B7009C">
            <w:pPr>
              <w:tabs>
                <w:tab w:val="left" w:pos="34"/>
              </w:tabs>
              <w:rPr>
                <w:rFonts w:ascii="Century Gothic" w:hAnsi="Century Gothic"/>
                <w:lang w:val="ru-RU"/>
              </w:rPr>
            </w:pPr>
          </w:p>
          <w:p w:rsidR="00B7009C" w:rsidRDefault="008B4310">
            <w:pPr>
              <w:tabs>
                <w:tab w:val="left" w:pos="34"/>
              </w:tabs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 xml:space="preserve">Регистрация участников </w:t>
            </w:r>
          </w:p>
        </w:tc>
        <w:tc>
          <w:tcPr>
            <w:tcW w:w="1838" w:type="dxa"/>
            <w:shd w:val="clear" w:color="auto" w:fill="auto"/>
          </w:tcPr>
          <w:p w:rsidR="00B7009C" w:rsidRDefault="00B7009C">
            <w:pPr>
              <w:tabs>
                <w:tab w:val="left" w:pos="247"/>
              </w:tabs>
              <w:spacing w:after="120"/>
              <w:ind w:left="497" w:hanging="108"/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8B4310">
            <w:pPr>
              <w:tabs>
                <w:tab w:val="left" w:pos="247"/>
              </w:tabs>
              <w:spacing w:after="120"/>
              <w:ind w:left="497" w:hanging="108"/>
              <w:jc w:val="center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Холл первого этажа</w:t>
            </w:r>
          </w:p>
        </w:tc>
      </w:tr>
      <w:tr w:rsidR="00B7009C">
        <w:trPr>
          <w:trHeight w:val="2972"/>
        </w:trPr>
        <w:tc>
          <w:tcPr>
            <w:tcW w:w="1528" w:type="dxa"/>
            <w:shd w:val="clear" w:color="auto" w:fill="auto"/>
          </w:tcPr>
          <w:p w:rsidR="00B7009C" w:rsidRDefault="008B4310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12.00-12.30</w:t>
            </w:r>
          </w:p>
        </w:tc>
        <w:tc>
          <w:tcPr>
            <w:tcW w:w="6947" w:type="dxa"/>
            <w:shd w:val="clear" w:color="auto" w:fill="auto"/>
          </w:tcPr>
          <w:p w:rsidR="00B7009C" w:rsidRDefault="008B4310">
            <w:pPr>
              <w:jc w:val="center"/>
              <w:rPr>
                <w:rFonts w:ascii="Century Gothic" w:hAnsi="Century Gothic"/>
                <w:b/>
                <w:bCs/>
                <w:color w:val="0070C0"/>
                <w:sz w:val="30"/>
                <w:szCs w:val="30"/>
                <w:lang w:val="ru-RU"/>
              </w:rPr>
            </w:pPr>
            <w:r>
              <w:rPr>
                <w:rFonts w:ascii="Century Gothic" w:hAnsi="Century Gothic"/>
                <w:b/>
                <w:bCs/>
                <w:color w:val="0070C0"/>
                <w:sz w:val="30"/>
                <w:szCs w:val="30"/>
                <w:lang w:val="ru-RU"/>
              </w:rPr>
              <w:t>Пленарное заседание</w:t>
            </w:r>
          </w:p>
          <w:p w:rsidR="00B7009C" w:rsidRDefault="008B4310">
            <w:pPr>
              <w:jc w:val="center"/>
              <w:rPr>
                <w:rFonts w:ascii="Century Gothic" w:hAnsi="Century Gothic"/>
                <w:b/>
                <w:bCs/>
                <w:color w:val="0070C0"/>
                <w:sz w:val="30"/>
                <w:szCs w:val="30"/>
                <w:lang w:val="ru-RU"/>
              </w:rPr>
            </w:pPr>
            <w:r>
              <w:rPr>
                <w:rFonts w:ascii="Century Gothic" w:hAnsi="Century Gothic"/>
                <w:b/>
                <w:bCs/>
                <w:color w:val="0070C0"/>
                <w:sz w:val="30"/>
                <w:szCs w:val="30"/>
                <w:lang w:val="ru-RU"/>
              </w:rPr>
              <w:t xml:space="preserve"> «Историческое просвещение обучающихся в детском саду»</w:t>
            </w:r>
          </w:p>
          <w:p w:rsidR="00B7009C" w:rsidRDefault="008B4310">
            <w:pPr>
              <w:jc w:val="both"/>
              <w:rPr>
                <w:rFonts w:ascii="Century Gothic" w:hAnsi="Century Gothic"/>
                <w:b/>
                <w:szCs w:val="23"/>
                <w:lang w:val="ru-RU"/>
              </w:rPr>
            </w:pPr>
            <w:r>
              <w:rPr>
                <w:rFonts w:ascii="Century Gothic" w:hAnsi="Century Gothic"/>
                <w:b/>
                <w:szCs w:val="23"/>
                <w:lang w:val="ru-RU"/>
              </w:rPr>
              <w:t>Приветственное слово</w:t>
            </w:r>
          </w:p>
          <w:p w:rsidR="00B7009C" w:rsidRDefault="008B4310">
            <w:pPr>
              <w:shd w:val="clear" w:color="FFFFFF" w:themeColor="background1" w:fill="FFFFFF" w:themeFill="background1"/>
              <w:jc w:val="both"/>
              <w:rPr>
                <w:rFonts w:ascii="Century Gothic" w:hAnsi="Century Gothic"/>
                <w:i/>
                <w:szCs w:val="23"/>
                <w:lang w:val="ru-RU"/>
              </w:rPr>
            </w:pPr>
            <w:proofErr w:type="spellStart"/>
            <w:r>
              <w:rPr>
                <w:rFonts w:ascii="Century Gothic" w:hAnsi="Century Gothic"/>
                <w:i/>
                <w:szCs w:val="23"/>
                <w:lang w:val="ru-RU"/>
              </w:rPr>
              <w:t>Манжура</w:t>
            </w:r>
            <w:proofErr w:type="spellEnd"/>
            <w:r>
              <w:rPr>
                <w:rFonts w:ascii="Century Gothic" w:hAnsi="Century Gothic"/>
                <w:i/>
                <w:szCs w:val="23"/>
                <w:lang w:val="ru-RU"/>
              </w:rPr>
              <w:t xml:space="preserve"> Валентина Алексеевна, методист ГБУ «ИМЦ» Фрунзенского района</w:t>
            </w:r>
          </w:p>
          <w:p w:rsidR="00B7009C" w:rsidRDefault="008B4310">
            <w:pPr>
              <w:shd w:val="clear" w:color="FFFFFF" w:themeColor="background1" w:fill="FFFFFF" w:themeFill="background1"/>
              <w:jc w:val="both"/>
              <w:rPr>
                <w:rFonts w:ascii="Century Gothic" w:hAnsi="Century Gothic"/>
                <w:i/>
                <w:szCs w:val="23"/>
                <w:lang w:val="ru-RU"/>
              </w:rPr>
            </w:pPr>
            <w:proofErr w:type="spellStart"/>
            <w:r>
              <w:rPr>
                <w:rFonts w:ascii="Century Gothic" w:hAnsi="Century Gothic"/>
                <w:i/>
                <w:szCs w:val="23"/>
                <w:lang w:val="ru-RU"/>
              </w:rPr>
              <w:t>Симанкова</w:t>
            </w:r>
            <w:proofErr w:type="spellEnd"/>
            <w:r>
              <w:rPr>
                <w:rFonts w:ascii="Century Gothic" w:hAnsi="Century Gothic"/>
                <w:i/>
                <w:szCs w:val="23"/>
                <w:lang w:val="ru-RU"/>
              </w:rPr>
              <w:t xml:space="preserve"> Ирина Владимировна, заведующий ГБДОУ детский сад № 35 Фрунзенского района СПб</w:t>
            </w:r>
          </w:p>
          <w:p w:rsidR="00B7009C" w:rsidRDefault="008B4310">
            <w:pPr>
              <w:tabs>
                <w:tab w:val="left" w:pos="34"/>
              </w:tabs>
              <w:jc w:val="both"/>
              <w:rPr>
                <w:rFonts w:ascii="Century Gothic" w:hAnsi="Century Gothic"/>
                <w:b/>
                <w:szCs w:val="23"/>
                <w:lang w:val="ru-RU"/>
              </w:rPr>
            </w:pPr>
            <w:r>
              <w:rPr>
                <w:rFonts w:ascii="Century Gothic" w:hAnsi="Century Gothic"/>
                <w:b/>
                <w:szCs w:val="23"/>
                <w:lang w:val="ru-RU"/>
              </w:rPr>
              <w:t>Нормативные документы, регламентирующие деятельность педагога в ДОО в рамках исторического просвещения дет</w:t>
            </w:r>
            <w:r>
              <w:rPr>
                <w:rFonts w:ascii="Century Gothic" w:hAnsi="Century Gothic"/>
                <w:b/>
                <w:szCs w:val="23"/>
                <w:lang w:val="ru-RU"/>
              </w:rPr>
              <w:t>ей дошкольного возраста</w:t>
            </w:r>
          </w:p>
          <w:p w:rsidR="00B7009C" w:rsidRDefault="008B4310">
            <w:pPr>
              <w:shd w:val="clear" w:color="FFFFFF" w:themeColor="background1" w:fill="FFFFFF" w:themeFill="background1"/>
              <w:jc w:val="both"/>
              <w:rPr>
                <w:rFonts w:ascii="Century Gothic" w:hAnsi="Century Gothic"/>
                <w:i/>
                <w:szCs w:val="23"/>
                <w:lang w:val="ru-RU"/>
              </w:rPr>
            </w:pPr>
            <w:proofErr w:type="spellStart"/>
            <w:r>
              <w:rPr>
                <w:rFonts w:ascii="Century Gothic" w:hAnsi="Century Gothic"/>
                <w:i/>
                <w:szCs w:val="23"/>
                <w:lang w:val="ru-RU"/>
              </w:rPr>
              <w:t>Манжура</w:t>
            </w:r>
            <w:proofErr w:type="spellEnd"/>
            <w:r>
              <w:rPr>
                <w:rFonts w:ascii="Century Gothic" w:hAnsi="Century Gothic"/>
                <w:i/>
                <w:szCs w:val="23"/>
                <w:lang w:val="ru-RU"/>
              </w:rPr>
              <w:t xml:space="preserve"> Валентина Алексеевна, методист ГБУ «ИМЦ» Фрунзенского района</w:t>
            </w:r>
          </w:p>
          <w:p w:rsidR="00B7009C" w:rsidRDefault="008B4310">
            <w:pPr>
              <w:shd w:val="clear" w:color="FFFFFF" w:themeColor="background1" w:fill="FFFFFF" w:themeFill="background1"/>
              <w:jc w:val="both"/>
              <w:rPr>
                <w:rFonts w:ascii="Century Gothic" w:hAnsi="Century Gothic"/>
                <w:b/>
                <w:szCs w:val="23"/>
                <w:lang w:val="ru-RU"/>
              </w:rPr>
            </w:pPr>
            <w:r>
              <w:rPr>
                <w:rFonts w:ascii="Century Gothic" w:hAnsi="Century Gothic"/>
                <w:b/>
                <w:szCs w:val="23"/>
                <w:lang w:val="ru-RU"/>
              </w:rPr>
              <w:t xml:space="preserve">Решение задач ФОП ДО и ФАОП ДО в условиях исторического просвещения обучающихся </w:t>
            </w:r>
          </w:p>
          <w:p w:rsidR="00B7009C" w:rsidRDefault="008B4310">
            <w:pPr>
              <w:shd w:val="clear" w:color="FFFFFF" w:themeColor="background1" w:fill="FFFFFF" w:themeFill="background1"/>
              <w:jc w:val="both"/>
              <w:rPr>
                <w:rFonts w:ascii="Century Gothic" w:hAnsi="Century Gothic"/>
                <w:i/>
                <w:szCs w:val="23"/>
                <w:lang w:val="ru-RU"/>
              </w:rPr>
            </w:pPr>
            <w:proofErr w:type="spellStart"/>
            <w:r>
              <w:rPr>
                <w:rFonts w:ascii="Century Gothic" w:hAnsi="Century Gothic"/>
                <w:i/>
                <w:szCs w:val="23"/>
                <w:lang w:val="ru-RU"/>
              </w:rPr>
              <w:t>Симанкова</w:t>
            </w:r>
            <w:proofErr w:type="spellEnd"/>
            <w:r>
              <w:rPr>
                <w:rFonts w:ascii="Century Gothic" w:hAnsi="Century Gothic"/>
                <w:i/>
                <w:szCs w:val="23"/>
                <w:lang w:val="ru-RU"/>
              </w:rPr>
              <w:t xml:space="preserve"> Ирина Владимировна, заведующий ГБДОУ детский сад № 35 Фрунзенского район</w:t>
            </w:r>
            <w:r>
              <w:rPr>
                <w:rFonts w:ascii="Century Gothic" w:hAnsi="Century Gothic"/>
                <w:i/>
                <w:szCs w:val="23"/>
                <w:lang w:val="ru-RU"/>
              </w:rPr>
              <w:t>а СПб</w:t>
            </w:r>
          </w:p>
          <w:p w:rsidR="00B7009C" w:rsidRDefault="008B4310">
            <w:pPr>
              <w:shd w:val="clear" w:color="FFFFFF" w:themeColor="background1" w:fill="FFFFFF" w:themeFill="background1"/>
              <w:jc w:val="both"/>
              <w:rPr>
                <w:rFonts w:ascii="Century Gothic" w:hAnsi="Century Gothic"/>
                <w:b/>
                <w:szCs w:val="23"/>
                <w:lang w:val="ru-RU"/>
              </w:rPr>
            </w:pPr>
            <w:r>
              <w:rPr>
                <w:rFonts w:ascii="Century Gothic" w:hAnsi="Century Gothic"/>
                <w:b/>
                <w:szCs w:val="23"/>
                <w:lang w:val="ru-RU"/>
              </w:rPr>
              <w:t>Программа воспитания как воплощение национального воспитательного идеала</w:t>
            </w:r>
          </w:p>
          <w:p w:rsidR="00B7009C" w:rsidRDefault="008B4310">
            <w:pPr>
              <w:tabs>
                <w:tab w:val="left" w:pos="34"/>
              </w:tabs>
              <w:jc w:val="both"/>
              <w:rPr>
                <w:rFonts w:ascii="Century Gothic" w:hAnsi="Century Gothic"/>
                <w:i/>
                <w:szCs w:val="23"/>
                <w:lang w:val="ru-RU"/>
              </w:rPr>
            </w:pPr>
            <w:r>
              <w:rPr>
                <w:rFonts w:ascii="Century Gothic" w:hAnsi="Century Gothic"/>
                <w:i/>
                <w:szCs w:val="23"/>
                <w:lang w:val="ru-RU"/>
              </w:rPr>
              <w:t>Зубова Оксана Валерьевна, старший воспитатель ГБДОУ № 35 Фрунзенского района СПб</w:t>
            </w:r>
          </w:p>
          <w:p w:rsidR="00B7009C" w:rsidRDefault="008B4310">
            <w:pPr>
              <w:shd w:val="clear" w:color="FFFFFF" w:themeColor="background1" w:fill="FFFFFF" w:themeFill="background1"/>
              <w:jc w:val="both"/>
              <w:rPr>
                <w:rFonts w:eastAsiaTheme="minorHAnsi"/>
                <w:lang w:val="ru-RU"/>
              </w:rPr>
            </w:pPr>
            <w:r>
              <w:rPr>
                <w:rFonts w:ascii="Century Gothic" w:hAnsi="Century Gothic"/>
                <w:b/>
                <w:szCs w:val="23"/>
                <w:lang w:val="ru-RU"/>
              </w:rPr>
              <w:t>Народные игры в календаре воспитательных событий</w:t>
            </w:r>
          </w:p>
          <w:p w:rsidR="00B7009C" w:rsidRDefault="008B4310">
            <w:pPr>
              <w:shd w:val="clear" w:color="FFFFFF" w:themeColor="background1" w:fill="FFFFFF" w:themeFill="background1"/>
              <w:jc w:val="both"/>
              <w:rPr>
                <w:rFonts w:ascii="Century Gothic" w:hAnsi="Century Gothic"/>
                <w:i/>
                <w:szCs w:val="23"/>
                <w:lang w:val="ru-RU"/>
              </w:rPr>
            </w:pPr>
            <w:proofErr w:type="spellStart"/>
            <w:r>
              <w:rPr>
                <w:rFonts w:ascii="Century Gothic" w:hAnsi="Century Gothic"/>
                <w:i/>
                <w:szCs w:val="23"/>
                <w:lang w:val="ru-RU"/>
              </w:rPr>
              <w:t>Гусякова</w:t>
            </w:r>
            <w:proofErr w:type="spellEnd"/>
            <w:r>
              <w:rPr>
                <w:rFonts w:ascii="Century Gothic" w:hAnsi="Century Gothic"/>
                <w:i/>
                <w:szCs w:val="23"/>
                <w:lang w:val="ru-RU"/>
              </w:rPr>
              <w:t xml:space="preserve"> Татьяна Александровна, старший воспитатель ГБДОУ № 42 Фрунзенского района Санкт-Петербурга</w:t>
            </w:r>
          </w:p>
          <w:p w:rsidR="00B7009C" w:rsidRDefault="00B7009C">
            <w:pPr>
              <w:spacing w:line="300" w:lineRule="auto"/>
              <w:rPr>
                <w:rFonts w:ascii="Century Gothic" w:eastAsiaTheme="minorHAnsi" w:hAnsi="Century Gothic" w:cstheme="minorBidi"/>
                <w:b/>
                <w:bCs/>
                <w:lang w:val="ru-RU"/>
              </w:rPr>
            </w:pPr>
          </w:p>
          <w:p w:rsidR="00B7009C" w:rsidRDefault="008B4310">
            <w:pPr>
              <w:spacing w:line="300" w:lineRule="auto"/>
              <w:rPr>
                <w:rFonts w:ascii="Century Gothic" w:eastAsiaTheme="minorHAnsi" w:hAnsi="Century Gothic" w:cstheme="minorBidi"/>
                <w:lang w:val="ru-RU"/>
              </w:rPr>
            </w:pPr>
            <w:r>
              <w:rPr>
                <w:rFonts w:ascii="Century Gothic" w:eastAsiaTheme="minorHAnsi" w:hAnsi="Century Gothic" w:cstheme="minorBidi"/>
                <w:b/>
                <w:bCs/>
                <w:lang w:val="ru-RU"/>
              </w:rPr>
              <w:t>Обсуждение проблемных вопросов:</w:t>
            </w:r>
          </w:p>
          <w:p w:rsidR="00B7009C" w:rsidRDefault="008B4310">
            <w:pPr>
              <w:numPr>
                <w:ilvl w:val="0"/>
                <w:numId w:val="2"/>
              </w:numPr>
              <w:spacing w:line="300" w:lineRule="auto"/>
              <w:contextualSpacing/>
              <w:rPr>
                <w:rFonts w:asciiTheme="minorHAnsi" w:eastAsiaTheme="minorHAnsi" w:hAnsiTheme="minorHAnsi" w:cstheme="minorBidi"/>
                <w:sz w:val="22"/>
                <w:szCs w:val="22"/>
                <w:lang w:val="ru-RU"/>
              </w:rPr>
            </w:pPr>
            <w:r>
              <w:rPr>
                <w:rFonts w:ascii="Century Gothic" w:eastAsiaTheme="minorHAnsi" w:hAnsi="Century Gothic" w:cstheme="minorBidi"/>
                <w:lang w:val="ru-RU"/>
              </w:rPr>
              <w:lastRenderedPageBreak/>
              <w:t xml:space="preserve">Почему историческое просвещение стало одним из приоритетных направлений деятельности Федерального министерства? </w:t>
            </w:r>
          </w:p>
          <w:p w:rsidR="00B7009C" w:rsidRDefault="008B4310">
            <w:pPr>
              <w:numPr>
                <w:ilvl w:val="0"/>
                <w:numId w:val="2"/>
              </w:numPr>
              <w:spacing w:line="300" w:lineRule="auto"/>
              <w:contextualSpacing/>
              <w:rPr>
                <w:rFonts w:asciiTheme="minorHAnsi" w:eastAsiaTheme="minorHAnsi" w:hAnsiTheme="minorHAnsi" w:cstheme="minorBidi"/>
                <w:sz w:val="22"/>
                <w:szCs w:val="22"/>
                <w:lang w:val="ru-RU"/>
              </w:rPr>
            </w:pPr>
            <w:r>
              <w:rPr>
                <w:rFonts w:ascii="Century Gothic" w:eastAsiaTheme="minorHAnsi" w:hAnsi="Century Gothic" w:cstheme="minorBidi"/>
                <w:lang w:val="ru-RU"/>
              </w:rPr>
              <w:t>Историческое просв</w:t>
            </w:r>
            <w:r>
              <w:rPr>
                <w:rFonts w:ascii="Century Gothic" w:eastAsiaTheme="minorHAnsi" w:hAnsi="Century Gothic" w:cstheme="minorBidi"/>
                <w:lang w:val="ru-RU"/>
              </w:rPr>
              <w:t xml:space="preserve">ещение - это новое направление для ДОО или уже имеющийся опыт?  </w:t>
            </w:r>
          </w:p>
          <w:p w:rsidR="00B7009C" w:rsidRDefault="008B4310">
            <w:pPr>
              <w:numPr>
                <w:ilvl w:val="0"/>
                <w:numId w:val="2"/>
              </w:numPr>
              <w:spacing w:line="300" w:lineRule="auto"/>
              <w:contextualSpacing/>
              <w:rPr>
                <w:rFonts w:asciiTheme="minorHAnsi" w:eastAsiaTheme="minorHAnsi" w:hAnsiTheme="minorHAnsi" w:cstheme="minorBidi"/>
                <w:sz w:val="22"/>
                <w:szCs w:val="22"/>
                <w:lang w:val="ru-RU"/>
              </w:rPr>
            </w:pPr>
            <w:r>
              <w:rPr>
                <w:rFonts w:ascii="Century Gothic" w:eastAsiaTheme="minorHAnsi" w:hAnsi="Century Gothic" w:cstheme="minorBidi"/>
                <w:lang w:val="ru-RU"/>
              </w:rPr>
              <w:t>Что мы узнаём об историческом просвещении дошкольников, анализируя содержание ФОП и ФАОП?</w:t>
            </w:r>
          </w:p>
          <w:p w:rsidR="00B7009C" w:rsidRDefault="008B4310">
            <w:pPr>
              <w:numPr>
                <w:ilvl w:val="0"/>
                <w:numId w:val="2"/>
              </w:numPr>
              <w:spacing w:line="300" w:lineRule="auto"/>
              <w:contextualSpacing/>
              <w:rPr>
                <w:rFonts w:ascii="Century Gothic" w:eastAsiaTheme="minorHAnsi" w:hAnsi="Century Gothic" w:cstheme="minorBidi"/>
                <w:lang w:val="ru-RU"/>
              </w:rPr>
            </w:pPr>
            <w:r>
              <w:rPr>
                <w:rFonts w:ascii="Century Gothic" w:eastAsiaTheme="minorHAnsi" w:hAnsi="Century Gothic" w:cstheme="minorBidi"/>
                <w:lang w:val="ru-RU"/>
              </w:rPr>
              <w:t>Какие способы реализации исторического просвещения необходимо включить в систему работы педагогов дош</w:t>
            </w:r>
            <w:r>
              <w:rPr>
                <w:rFonts w:ascii="Century Gothic" w:eastAsiaTheme="minorHAnsi" w:hAnsi="Century Gothic" w:cstheme="minorBidi"/>
                <w:lang w:val="ru-RU"/>
              </w:rPr>
              <w:t>кольных образовательных учреждений?</w:t>
            </w:r>
          </w:p>
        </w:tc>
        <w:tc>
          <w:tcPr>
            <w:tcW w:w="1843" w:type="dxa"/>
            <w:shd w:val="clear" w:color="auto" w:fill="auto"/>
          </w:tcPr>
          <w:p w:rsidR="00B7009C" w:rsidRDefault="008B4310">
            <w:pPr>
              <w:tabs>
                <w:tab w:val="left" w:pos="213"/>
              </w:tabs>
              <w:ind w:left="213" w:right="67" w:hanging="213"/>
              <w:jc w:val="center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lastRenderedPageBreak/>
              <w:t>Музыкальный зал</w:t>
            </w:r>
          </w:p>
        </w:tc>
      </w:tr>
      <w:tr w:rsidR="00B7009C">
        <w:trPr>
          <w:trHeight w:val="2845"/>
        </w:trPr>
        <w:tc>
          <w:tcPr>
            <w:tcW w:w="1528" w:type="dxa"/>
            <w:shd w:val="clear" w:color="auto" w:fill="auto"/>
          </w:tcPr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sz w:val="4"/>
                <w:szCs w:val="4"/>
                <w:lang w:val="ru-RU"/>
              </w:rPr>
            </w:pPr>
          </w:p>
          <w:p w:rsidR="00B7009C" w:rsidRDefault="008B4310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12.30–14.00</w:t>
            </w:r>
          </w:p>
          <w:p w:rsidR="00B7009C" w:rsidRDefault="008B4310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12.30–12.40</w:t>
            </w: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sz w:val="36"/>
                <w:szCs w:val="36"/>
                <w:lang w:val="ru-RU"/>
              </w:rPr>
            </w:pPr>
          </w:p>
          <w:p w:rsidR="00B7009C" w:rsidRDefault="008B4310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12.40–13.00</w:t>
            </w: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sz w:val="28"/>
                <w:szCs w:val="28"/>
                <w:lang w:val="ru-RU"/>
              </w:rPr>
            </w:pPr>
          </w:p>
          <w:p w:rsidR="00B7009C" w:rsidRDefault="008B4310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13.00–13.10</w:t>
            </w: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sz w:val="10"/>
                <w:szCs w:val="10"/>
                <w:lang w:val="ru-RU"/>
              </w:rPr>
            </w:pPr>
          </w:p>
          <w:p w:rsidR="00B7009C" w:rsidRDefault="008B4310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13.10–13.20</w:t>
            </w: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sz w:val="32"/>
                <w:szCs w:val="32"/>
                <w:lang w:val="ru-RU"/>
              </w:rPr>
            </w:pPr>
          </w:p>
          <w:p w:rsidR="00B7009C" w:rsidRDefault="008B4310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lastRenderedPageBreak/>
              <w:t>13.20–13.30</w:t>
            </w: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sz w:val="8"/>
                <w:szCs w:val="8"/>
                <w:lang w:val="ru-RU"/>
              </w:rPr>
            </w:pPr>
          </w:p>
          <w:p w:rsidR="00B7009C" w:rsidRDefault="008B4310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13.30–13.40</w:t>
            </w: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sz w:val="28"/>
                <w:szCs w:val="28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sz w:val="10"/>
                <w:szCs w:val="10"/>
                <w:lang w:val="ru-RU"/>
              </w:rPr>
            </w:pPr>
          </w:p>
          <w:p w:rsidR="00B7009C" w:rsidRDefault="008B4310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13.40–13.50</w:t>
            </w: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sz w:val="36"/>
                <w:szCs w:val="36"/>
                <w:lang w:val="ru-RU"/>
              </w:rPr>
            </w:pPr>
          </w:p>
          <w:p w:rsidR="00B7009C" w:rsidRDefault="008B4310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13.50–14.00</w:t>
            </w: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</w:p>
          <w:p w:rsidR="00B7009C" w:rsidRDefault="008B4310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14.00–14.50</w:t>
            </w: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sz w:val="28"/>
                <w:szCs w:val="28"/>
                <w:lang w:val="ru-RU"/>
              </w:rPr>
            </w:pPr>
          </w:p>
          <w:p w:rsidR="00B7009C" w:rsidRDefault="008B4310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14.00–14.25</w:t>
            </w: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sz w:val="6"/>
                <w:szCs w:val="6"/>
                <w:lang w:val="ru-RU"/>
              </w:rPr>
            </w:pPr>
          </w:p>
          <w:p w:rsidR="00B7009C" w:rsidRDefault="008B4310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14.25–14.50</w:t>
            </w: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sz w:val="28"/>
                <w:szCs w:val="28"/>
                <w:lang w:val="ru-RU"/>
              </w:rPr>
            </w:pPr>
          </w:p>
          <w:p w:rsidR="00B7009C" w:rsidRDefault="008B4310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14.50–</w:t>
            </w:r>
            <w:r>
              <w:rPr>
                <w:rFonts w:ascii="Century Gothic" w:hAnsi="Century Gothic"/>
                <w:lang w:val="ru-RU"/>
              </w:rPr>
              <w:t>15.00</w:t>
            </w: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spacing w:before="60" w:after="60"/>
              <w:ind w:right="-110"/>
              <w:jc w:val="both"/>
              <w:rPr>
                <w:rFonts w:ascii="Century Gothic" w:hAnsi="Century Gothic"/>
                <w:lang w:val="ru-RU"/>
              </w:rPr>
            </w:pPr>
          </w:p>
        </w:tc>
        <w:tc>
          <w:tcPr>
            <w:tcW w:w="6952" w:type="dxa"/>
            <w:shd w:val="clear" w:color="auto" w:fill="auto"/>
          </w:tcPr>
          <w:p w:rsidR="00B7009C" w:rsidRDefault="008B4310">
            <w:pPr>
              <w:spacing w:before="60" w:after="60"/>
              <w:jc w:val="center"/>
              <w:rPr>
                <w:rFonts w:ascii="Century Gothic" w:eastAsiaTheme="minorHAnsi" w:hAnsi="Century Gothic" w:cstheme="minorBidi"/>
                <w:b/>
                <w:bCs/>
                <w:lang w:val="ru-RU"/>
              </w:rPr>
            </w:pPr>
            <w:r>
              <w:rPr>
                <w:rFonts w:ascii="Century Gothic" w:hAnsi="Century Gothic"/>
                <w:b/>
                <w:bCs/>
                <w:color w:val="0070C0"/>
                <w:sz w:val="32"/>
                <w:szCs w:val="32"/>
                <w:lang w:val="ru-RU"/>
              </w:rPr>
              <w:lastRenderedPageBreak/>
              <w:t>Палитра педагогических новаций</w:t>
            </w:r>
          </w:p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  <w:b/>
                <w:szCs w:val="23"/>
                <w:lang w:val="ru-RU"/>
              </w:rPr>
            </w:pPr>
            <w:r>
              <w:rPr>
                <w:rFonts w:ascii="Century Gothic" w:hAnsi="Century Gothic"/>
                <w:b/>
                <w:szCs w:val="23"/>
                <w:lang w:val="ru-RU"/>
              </w:rPr>
              <w:t xml:space="preserve">Народные игры как педагогическая ценность по сохранению и передаче традиций от поколения к поколению </w:t>
            </w:r>
          </w:p>
          <w:p w:rsidR="00B7009C" w:rsidRDefault="008B4310">
            <w:pPr>
              <w:shd w:val="clear" w:color="FFFFFF" w:themeColor="background1" w:fill="FFFFFF" w:themeFill="background1"/>
              <w:spacing w:before="60" w:after="60"/>
              <w:jc w:val="both"/>
              <w:rPr>
                <w:rFonts w:ascii="Century Gothic" w:hAnsi="Century Gothic"/>
                <w:i/>
                <w:szCs w:val="23"/>
                <w:lang w:val="ru-RU"/>
              </w:rPr>
            </w:pPr>
            <w:r>
              <w:rPr>
                <w:rFonts w:ascii="Century Gothic" w:hAnsi="Century Gothic"/>
                <w:i/>
                <w:szCs w:val="23"/>
                <w:lang w:val="ru-RU"/>
              </w:rPr>
              <w:t xml:space="preserve">Шевцова Карина Викторовна, музыкальный руководитель ГБДОУ № 42 Фрунзенского района </w:t>
            </w:r>
            <w:r>
              <w:rPr>
                <w:rFonts w:ascii="Century Gothic" w:hAnsi="Century Gothic"/>
                <w:i/>
                <w:szCs w:val="23"/>
                <w:lang w:val="ru-RU"/>
              </w:rPr>
              <w:br/>
              <w:t>Санкт-Петербурга</w:t>
            </w:r>
          </w:p>
          <w:p w:rsidR="00B7009C" w:rsidRDefault="008B4310">
            <w:pPr>
              <w:shd w:val="clear" w:color="FFFFFF" w:themeColor="background1" w:fill="FFFFFF" w:themeFill="background1"/>
              <w:spacing w:before="60" w:after="60"/>
              <w:jc w:val="both"/>
              <w:rPr>
                <w:rFonts w:ascii="Century Gothic" w:hAnsi="Century Gothic"/>
                <w:b/>
                <w:szCs w:val="23"/>
                <w:lang w:val="ru-RU"/>
              </w:rPr>
            </w:pPr>
            <w:r>
              <w:rPr>
                <w:rFonts w:ascii="Century Gothic" w:hAnsi="Century Gothic"/>
                <w:b/>
                <w:szCs w:val="23"/>
                <w:lang w:val="ru-RU"/>
              </w:rPr>
              <w:t>Русские народные хороводные игры как средство приобщения детей дошкольного возраста к истокам русской народной культуры</w:t>
            </w:r>
          </w:p>
          <w:p w:rsidR="00B7009C" w:rsidRDefault="008B4310">
            <w:pPr>
              <w:shd w:val="clear" w:color="FFFFFF" w:themeColor="background1" w:fill="FFFFFF" w:themeFill="background1"/>
              <w:spacing w:before="60" w:after="60"/>
              <w:jc w:val="both"/>
              <w:rPr>
                <w:rFonts w:ascii="Century Gothic" w:hAnsi="Century Gothic"/>
                <w:i/>
                <w:szCs w:val="23"/>
                <w:lang w:val="ru-RU"/>
              </w:rPr>
            </w:pPr>
            <w:r>
              <w:rPr>
                <w:rFonts w:ascii="Century Gothic" w:hAnsi="Century Gothic"/>
                <w:i/>
                <w:szCs w:val="23"/>
                <w:lang w:val="ru-RU"/>
              </w:rPr>
              <w:t xml:space="preserve">Гордеева Наталья </w:t>
            </w:r>
            <w:proofErr w:type="spellStart"/>
            <w:r>
              <w:rPr>
                <w:rFonts w:ascii="Century Gothic" w:hAnsi="Century Gothic"/>
                <w:i/>
                <w:szCs w:val="23"/>
                <w:lang w:val="ru-RU"/>
              </w:rPr>
              <w:t>Эриковна</w:t>
            </w:r>
            <w:proofErr w:type="spellEnd"/>
            <w:r>
              <w:rPr>
                <w:rFonts w:ascii="Century Gothic" w:hAnsi="Century Gothic"/>
                <w:i/>
                <w:szCs w:val="23"/>
                <w:lang w:val="ru-RU"/>
              </w:rPr>
              <w:t xml:space="preserve">, старший воспитатель ГБДОУ детский сад № 108 Фрунзенского района </w:t>
            </w:r>
            <w:r>
              <w:rPr>
                <w:rFonts w:ascii="Century Gothic" w:hAnsi="Century Gothic"/>
                <w:i/>
                <w:szCs w:val="23"/>
                <w:lang w:val="ru-RU"/>
              </w:rPr>
              <w:br/>
              <w:t>Санкт-Петербурга</w:t>
            </w:r>
          </w:p>
          <w:p w:rsidR="00B7009C" w:rsidRDefault="008B4310">
            <w:pPr>
              <w:shd w:val="clear" w:color="FFFFFF" w:themeColor="background1" w:fill="FFFFFF" w:themeFill="background1"/>
              <w:spacing w:before="60" w:after="60"/>
              <w:jc w:val="both"/>
              <w:rPr>
                <w:rFonts w:ascii="Century Gothic" w:hAnsi="Century Gothic"/>
                <w:i/>
                <w:szCs w:val="23"/>
                <w:lang w:val="ru-RU"/>
              </w:rPr>
            </w:pPr>
            <w:r>
              <w:rPr>
                <w:rFonts w:ascii="Century Gothic" w:hAnsi="Century Gothic"/>
                <w:i/>
                <w:szCs w:val="23"/>
                <w:lang w:val="ru-RU"/>
              </w:rPr>
              <w:t>Швец Елена Юрьевна, воспита</w:t>
            </w:r>
            <w:r>
              <w:rPr>
                <w:rFonts w:ascii="Century Gothic" w:hAnsi="Century Gothic"/>
                <w:i/>
                <w:szCs w:val="23"/>
                <w:lang w:val="ru-RU"/>
              </w:rPr>
              <w:t>тель ГБДОУ детский сад № 108 Фрунзенского района Санкт-Петербурга</w:t>
            </w:r>
          </w:p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  <w:b/>
                <w:szCs w:val="23"/>
                <w:lang w:val="ru-RU"/>
              </w:rPr>
            </w:pPr>
            <w:r>
              <w:rPr>
                <w:rFonts w:ascii="Century Gothic" w:hAnsi="Century Gothic"/>
                <w:b/>
                <w:szCs w:val="23"/>
                <w:lang w:val="ru-RU"/>
              </w:rPr>
              <w:t>Синтез традиций: народная игра как основа танцевального мастерства</w:t>
            </w:r>
          </w:p>
          <w:p w:rsidR="00B7009C" w:rsidRDefault="008B4310">
            <w:pPr>
              <w:shd w:val="clear" w:color="FFFFFF" w:themeColor="background1" w:fill="FFFFFF" w:themeFill="background1"/>
              <w:spacing w:before="60" w:after="60"/>
              <w:jc w:val="both"/>
              <w:rPr>
                <w:rFonts w:ascii="Century Gothic" w:hAnsi="Century Gothic"/>
                <w:i/>
                <w:szCs w:val="23"/>
                <w:lang w:val="ru-RU"/>
              </w:rPr>
            </w:pPr>
            <w:proofErr w:type="spellStart"/>
            <w:r>
              <w:rPr>
                <w:rFonts w:ascii="Century Gothic" w:hAnsi="Century Gothic"/>
                <w:i/>
                <w:szCs w:val="23"/>
                <w:lang w:val="ru-RU"/>
              </w:rPr>
              <w:t>Шалугина</w:t>
            </w:r>
            <w:proofErr w:type="spellEnd"/>
            <w:r>
              <w:rPr>
                <w:rFonts w:ascii="Century Gothic" w:hAnsi="Century Gothic"/>
                <w:i/>
                <w:szCs w:val="23"/>
                <w:lang w:val="ru-RU"/>
              </w:rPr>
              <w:t xml:space="preserve"> Елена </w:t>
            </w:r>
            <w:proofErr w:type="spellStart"/>
            <w:r>
              <w:rPr>
                <w:rFonts w:ascii="Century Gothic" w:hAnsi="Century Gothic"/>
                <w:i/>
                <w:szCs w:val="23"/>
                <w:lang w:val="ru-RU"/>
              </w:rPr>
              <w:t>Брониславовна</w:t>
            </w:r>
            <w:proofErr w:type="spellEnd"/>
            <w:r>
              <w:rPr>
                <w:rFonts w:ascii="Century Gothic" w:hAnsi="Century Gothic"/>
                <w:i/>
                <w:szCs w:val="23"/>
                <w:lang w:val="ru-RU"/>
              </w:rPr>
              <w:t>, музыкальный руководитель, ГБДОУ детский сад № 108 Фрунзенского района Санкт-Петербурга</w:t>
            </w:r>
          </w:p>
          <w:p w:rsidR="00B7009C" w:rsidRDefault="008B4310">
            <w:pPr>
              <w:shd w:val="clear" w:color="FFFFFF" w:themeColor="background1" w:fill="FFFFFF" w:themeFill="background1"/>
              <w:spacing w:before="60" w:after="60"/>
              <w:jc w:val="both"/>
              <w:rPr>
                <w:rFonts w:ascii="Century Gothic" w:hAnsi="Century Gothic"/>
                <w:b/>
                <w:szCs w:val="23"/>
                <w:lang w:val="ru-RU"/>
              </w:rPr>
            </w:pPr>
            <w:r>
              <w:rPr>
                <w:rFonts w:ascii="Century Gothic" w:hAnsi="Century Gothic"/>
                <w:b/>
                <w:szCs w:val="23"/>
                <w:lang w:val="ru-RU"/>
              </w:rPr>
              <w:t>Маслен</w:t>
            </w:r>
            <w:r>
              <w:rPr>
                <w:rFonts w:ascii="Century Gothic" w:hAnsi="Century Gothic"/>
                <w:b/>
                <w:szCs w:val="23"/>
                <w:lang w:val="ru-RU"/>
              </w:rPr>
              <w:t>ичный фольклор - олицетворение весёлого праздника</w:t>
            </w:r>
          </w:p>
          <w:p w:rsidR="00B7009C" w:rsidRDefault="008B4310">
            <w:pPr>
              <w:shd w:val="clear" w:color="FFFFFF" w:themeColor="background1" w:fill="FFFFFF" w:themeFill="background1"/>
              <w:spacing w:before="60" w:after="60"/>
              <w:jc w:val="both"/>
              <w:rPr>
                <w:rFonts w:ascii="Century Gothic" w:hAnsi="Century Gothic"/>
                <w:i/>
                <w:szCs w:val="23"/>
                <w:lang w:val="ru-RU"/>
              </w:rPr>
            </w:pPr>
            <w:proofErr w:type="spellStart"/>
            <w:r>
              <w:rPr>
                <w:rFonts w:ascii="Century Gothic" w:hAnsi="Century Gothic"/>
                <w:i/>
                <w:szCs w:val="23"/>
                <w:lang w:val="ru-RU"/>
              </w:rPr>
              <w:t>Хорина</w:t>
            </w:r>
            <w:proofErr w:type="spellEnd"/>
            <w:r>
              <w:rPr>
                <w:rFonts w:ascii="Century Gothic" w:hAnsi="Century Gothic"/>
                <w:i/>
                <w:szCs w:val="23"/>
                <w:lang w:val="ru-RU"/>
              </w:rPr>
              <w:t xml:space="preserve"> Марина Николаевна, музыкальный руководитель, инструктор по физической культуре ГБДОУ детский сад №116 Фрунзенского района </w:t>
            </w:r>
            <w:r>
              <w:rPr>
                <w:rFonts w:ascii="Century Gothic" w:hAnsi="Century Gothic"/>
                <w:i/>
                <w:szCs w:val="23"/>
                <w:lang w:val="ru-RU"/>
              </w:rPr>
              <w:br/>
              <w:t>Санкт-Петербурга</w:t>
            </w:r>
          </w:p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  <w:b/>
                <w:szCs w:val="23"/>
                <w:lang w:val="ru-RU"/>
              </w:rPr>
            </w:pPr>
            <w:r>
              <w:rPr>
                <w:rFonts w:ascii="Century Gothic" w:hAnsi="Century Gothic"/>
                <w:b/>
                <w:szCs w:val="23"/>
                <w:lang w:val="ru-RU"/>
              </w:rPr>
              <w:lastRenderedPageBreak/>
              <w:t>Народный музыкальный инструмент – источник приобщения дошко</w:t>
            </w:r>
            <w:r>
              <w:rPr>
                <w:rFonts w:ascii="Century Gothic" w:hAnsi="Century Gothic"/>
                <w:b/>
                <w:szCs w:val="23"/>
                <w:lang w:val="ru-RU"/>
              </w:rPr>
              <w:t>льников к музыкальному искусству</w:t>
            </w:r>
          </w:p>
          <w:p w:rsidR="00B7009C" w:rsidRDefault="008B4310">
            <w:pPr>
              <w:shd w:val="clear" w:color="FFFFFF" w:themeColor="background1" w:fill="FFFFFF" w:themeFill="background1"/>
              <w:spacing w:before="60" w:after="60"/>
              <w:jc w:val="both"/>
              <w:rPr>
                <w:rFonts w:ascii="Century Gothic" w:hAnsi="Century Gothic"/>
                <w:i/>
                <w:szCs w:val="23"/>
                <w:lang w:val="ru-RU"/>
              </w:rPr>
            </w:pPr>
            <w:r>
              <w:rPr>
                <w:rFonts w:ascii="Century Gothic" w:hAnsi="Century Gothic"/>
                <w:i/>
                <w:szCs w:val="23"/>
                <w:lang w:val="ru-RU"/>
              </w:rPr>
              <w:t>Разживина Марина Валентиновна, музыкальный руководитель ГБДОУ детский сад № 35 Фрунзенского района СПб</w:t>
            </w:r>
          </w:p>
          <w:p w:rsidR="00B7009C" w:rsidRDefault="008B4310">
            <w:pPr>
              <w:shd w:val="clear" w:color="FFFFFF" w:themeColor="background1" w:fill="FFFFFF" w:themeFill="background1"/>
              <w:spacing w:before="60" w:after="60"/>
              <w:jc w:val="both"/>
              <w:rPr>
                <w:rFonts w:eastAsiaTheme="minorHAnsi"/>
                <w:sz w:val="22"/>
                <w:szCs w:val="22"/>
                <w:lang w:val="ru-RU"/>
              </w:rPr>
            </w:pPr>
            <w:r>
              <w:rPr>
                <w:rFonts w:ascii="Century Gothic" w:hAnsi="Century Gothic"/>
                <w:b/>
                <w:szCs w:val="23"/>
                <w:lang w:val="ru-RU"/>
              </w:rPr>
              <w:t>Потенциал музейных предметов в работе музыкального руководителя</w:t>
            </w:r>
          </w:p>
          <w:p w:rsidR="00B7009C" w:rsidRDefault="008B4310">
            <w:pPr>
              <w:shd w:val="clear" w:color="FFFFFF" w:themeColor="background1" w:fill="FFFFFF" w:themeFill="background1"/>
              <w:spacing w:before="60" w:after="60"/>
              <w:jc w:val="both"/>
              <w:rPr>
                <w:rFonts w:ascii="Century Gothic" w:hAnsi="Century Gothic"/>
                <w:i/>
                <w:szCs w:val="23"/>
                <w:lang w:val="ru-RU"/>
              </w:rPr>
            </w:pPr>
            <w:r>
              <w:rPr>
                <w:rFonts w:ascii="Century Gothic" w:hAnsi="Century Gothic"/>
                <w:i/>
                <w:szCs w:val="23"/>
                <w:lang w:val="ru-RU"/>
              </w:rPr>
              <w:t xml:space="preserve">Данилова Валентина Васильевна, музыкальный руководитель </w:t>
            </w:r>
            <w:r>
              <w:rPr>
                <w:rFonts w:ascii="Century Gothic" w:hAnsi="Century Gothic"/>
                <w:i/>
                <w:szCs w:val="23"/>
                <w:lang w:val="ru-RU"/>
              </w:rPr>
              <w:t>ГБДОУ детский сад № 80 Фрунзенского района СПб</w:t>
            </w:r>
          </w:p>
          <w:p w:rsidR="00B7009C" w:rsidRDefault="008B4310">
            <w:pPr>
              <w:shd w:val="clear" w:color="FFFFFF" w:themeColor="background1" w:fill="FFFFFF" w:themeFill="background1"/>
              <w:spacing w:before="60" w:after="60"/>
              <w:jc w:val="both"/>
              <w:rPr>
                <w:rFonts w:ascii="Century Gothic" w:hAnsi="Century Gothic"/>
                <w:b/>
                <w:szCs w:val="23"/>
                <w:lang w:val="ru-RU"/>
              </w:rPr>
            </w:pPr>
            <w:r>
              <w:rPr>
                <w:rFonts w:ascii="Century Gothic" w:hAnsi="Century Gothic"/>
                <w:b/>
                <w:szCs w:val="23"/>
                <w:lang w:val="ru-RU"/>
              </w:rPr>
              <w:t>«Музыкальность» в архитектуре и «</w:t>
            </w:r>
            <w:proofErr w:type="spellStart"/>
            <w:r>
              <w:rPr>
                <w:rFonts w:ascii="Century Gothic" w:hAnsi="Century Gothic"/>
                <w:b/>
                <w:szCs w:val="23"/>
                <w:lang w:val="ru-RU"/>
              </w:rPr>
              <w:t>Архитектурность</w:t>
            </w:r>
            <w:proofErr w:type="spellEnd"/>
            <w:r>
              <w:rPr>
                <w:rFonts w:ascii="Century Gothic" w:hAnsi="Century Gothic"/>
                <w:b/>
                <w:szCs w:val="23"/>
                <w:lang w:val="ru-RU"/>
              </w:rPr>
              <w:t>» в музыке Санкт-Петербурга</w:t>
            </w:r>
          </w:p>
          <w:p w:rsidR="00B7009C" w:rsidRDefault="008B4310">
            <w:pPr>
              <w:shd w:val="clear" w:color="FFFFFF" w:themeColor="background1" w:fill="FFFFFF" w:themeFill="background1"/>
              <w:spacing w:before="60" w:after="60"/>
              <w:jc w:val="both"/>
              <w:rPr>
                <w:rFonts w:ascii="Century Gothic" w:hAnsi="Century Gothic"/>
                <w:i/>
                <w:szCs w:val="23"/>
                <w:lang w:val="ru-RU"/>
              </w:rPr>
            </w:pPr>
            <w:proofErr w:type="spellStart"/>
            <w:r>
              <w:rPr>
                <w:rFonts w:ascii="Century Gothic" w:hAnsi="Century Gothic"/>
                <w:i/>
                <w:szCs w:val="23"/>
                <w:lang w:val="ru-RU"/>
              </w:rPr>
              <w:t>Кирдеева</w:t>
            </w:r>
            <w:proofErr w:type="spellEnd"/>
            <w:r>
              <w:rPr>
                <w:rFonts w:ascii="Century Gothic" w:hAnsi="Century Gothic"/>
                <w:i/>
                <w:szCs w:val="23"/>
                <w:lang w:val="ru-RU"/>
              </w:rPr>
              <w:t xml:space="preserve"> Марина Николаевна, музыкальный руководитель ГБДОУ детский сад № 36 Фрунзенского района Санкт- Петербурга</w:t>
            </w:r>
          </w:p>
          <w:p w:rsidR="00B7009C" w:rsidRDefault="008B4310">
            <w:pPr>
              <w:shd w:val="clear" w:color="FFFFFF" w:themeColor="background1" w:fill="FFFFFF" w:themeFill="background1"/>
              <w:spacing w:before="60" w:after="60"/>
              <w:jc w:val="both"/>
              <w:rPr>
                <w:rFonts w:ascii="Century Gothic" w:hAnsi="Century Gothic"/>
                <w:b/>
                <w:szCs w:val="23"/>
                <w:lang w:val="ru-RU"/>
              </w:rPr>
            </w:pPr>
            <w:r>
              <w:rPr>
                <w:rFonts w:ascii="Century Gothic" w:hAnsi="Century Gothic"/>
                <w:b/>
                <w:szCs w:val="23"/>
                <w:lang w:val="ru-RU"/>
              </w:rPr>
              <w:t>Социальное партнёрство - формат сохранения и передачи исторической памяти</w:t>
            </w:r>
          </w:p>
          <w:p w:rsidR="00B7009C" w:rsidRDefault="008B4310">
            <w:pPr>
              <w:shd w:val="clear" w:color="FFFFFF" w:themeColor="background1" w:fill="FFFFFF" w:themeFill="background1"/>
              <w:spacing w:before="60" w:after="60"/>
              <w:jc w:val="both"/>
              <w:rPr>
                <w:rFonts w:ascii="Century Gothic" w:hAnsi="Century Gothic"/>
                <w:i/>
                <w:szCs w:val="23"/>
                <w:lang w:val="ru-RU"/>
              </w:rPr>
            </w:pPr>
            <w:proofErr w:type="spellStart"/>
            <w:r>
              <w:rPr>
                <w:rFonts w:ascii="Century Gothic" w:hAnsi="Century Gothic"/>
                <w:i/>
                <w:szCs w:val="23"/>
                <w:lang w:val="ru-RU"/>
              </w:rPr>
              <w:t>Братова</w:t>
            </w:r>
            <w:proofErr w:type="spellEnd"/>
            <w:r>
              <w:rPr>
                <w:rFonts w:ascii="Century Gothic" w:hAnsi="Century Gothic"/>
                <w:i/>
                <w:szCs w:val="23"/>
                <w:lang w:val="ru-RU"/>
              </w:rPr>
              <w:t xml:space="preserve"> Людмила Ивановна, музыкальный руководитель ГБДОУ детский сад № 81 Фрунзенского района СПб</w:t>
            </w:r>
          </w:p>
          <w:p w:rsidR="00B7009C" w:rsidRDefault="008B4310">
            <w:pPr>
              <w:spacing w:before="60" w:after="60"/>
              <w:ind w:left="36"/>
              <w:jc w:val="center"/>
              <w:rPr>
                <w:rFonts w:ascii="Century Gothic" w:hAnsi="Century Gothic"/>
                <w:b/>
                <w:bCs/>
                <w:color w:val="0070C0"/>
                <w:sz w:val="32"/>
                <w:szCs w:val="32"/>
                <w:lang w:val="ru-RU"/>
              </w:rPr>
            </w:pPr>
            <w:r>
              <w:rPr>
                <w:rFonts w:ascii="Century Gothic" w:hAnsi="Century Gothic"/>
                <w:b/>
                <w:bCs/>
                <w:color w:val="0070C0"/>
                <w:sz w:val="32"/>
                <w:szCs w:val="32"/>
                <w:lang w:val="ru-RU"/>
              </w:rPr>
              <w:t xml:space="preserve">Мастер-классы </w:t>
            </w:r>
          </w:p>
          <w:p w:rsidR="00B7009C" w:rsidRDefault="008B4310">
            <w:pPr>
              <w:spacing w:before="60" w:after="60"/>
              <w:ind w:left="36"/>
              <w:jc w:val="center"/>
              <w:rPr>
                <w:rFonts w:ascii="Century Gothic" w:hAnsi="Century Gothic"/>
                <w:b/>
                <w:bCs/>
                <w:color w:val="0070C0"/>
                <w:sz w:val="32"/>
                <w:szCs w:val="32"/>
                <w:lang w:val="ru-RU"/>
              </w:rPr>
            </w:pPr>
            <w:r>
              <w:rPr>
                <w:rFonts w:ascii="Century Gothic" w:hAnsi="Century Gothic"/>
                <w:b/>
                <w:bCs/>
                <w:color w:val="0070C0"/>
                <w:sz w:val="32"/>
                <w:szCs w:val="32"/>
                <w:lang w:val="ru-RU"/>
              </w:rPr>
              <w:t>«С мастерством люди не родятся, но добытым мастерством гордятся»</w:t>
            </w:r>
          </w:p>
          <w:p w:rsidR="00B7009C" w:rsidRDefault="008B4310">
            <w:pPr>
              <w:shd w:val="clear" w:color="FFFFFF" w:themeColor="background1" w:fill="FFFFFF" w:themeFill="background1"/>
              <w:spacing w:before="60" w:after="60"/>
              <w:jc w:val="both"/>
              <w:rPr>
                <w:rFonts w:ascii="Century Gothic" w:hAnsi="Century Gothic"/>
                <w:b/>
                <w:szCs w:val="23"/>
                <w:lang w:val="ru-RU"/>
              </w:rPr>
            </w:pPr>
            <w:r>
              <w:rPr>
                <w:rFonts w:ascii="Century Gothic" w:hAnsi="Century Gothic"/>
                <w:b/>
                <w:szCs w:val="23"/>
                <w:lang w:val="ru-RU"/>
              </w:rPr>
              <w:t>Мастер-</w:t>
            </w:r>
            <w:proofErr w:type="gramStart"/>
            <w:r>
              <w:rPr>
                <w:rFonts w:ascii="Century Gothic" w:hAnsi="Century Gothic"/>
                <w:b/>
                <w:szCs w:val="23"/>
                <w:lang w:val="ru-RU"/>
              </w:rPr>
              <w:t>класс  «</w:t>
            </w:r>
            <w:proofErr w:type="gramEnd"/>
            <w:r>
              <w:rPr>
                <w:rFonts w:ascii="Century Gothic" w:hAnsi="Century Gothic"/>
                <w:b/>
                <w:szCs w:val="23"/>
                <w:lang w:val="ru-RU"/>
              </w:rPr>
              <w:t>Лавка старины: играем на ложках»</w:t>
            </w:r>
          </w:p>
          <w:p w:rsidR="00B7009C" w:rsidRDefault="008B4310">
            <w:pPr>
              <w:spacing w:before="60" w:after="60"/>
              <w:rPr>
                <w:rFonts w:ascii="Century Gothic" w:hAnsi="Century Gothic"/>
                <w:b/>
                <w:szCs w:val="23"/>
                <w:lang w:val="ru-RU"/>
              </w:rPr>
            </w:pPr>
            <w:r>
              <w:rPr>
                <w:rFonts w:ascii="Century Gothic" w:hAnsi="Century Gothic"/>
                <w:b/>
                <w:szCs w:val="23"/>
                <w:lang w:val="ru-RU"/>
              </w:rPr>
              <w:t>Организаторы:</w:t>
            </w:r>
          </w:p>
          <w:p w:rsidR="00B7009C" w:rsidRDefault="008B4310">
            <w:pPr>
              <w:shd w:val="clear" w:color="FFFFFF" w:themeColor="background1" w:fill="FFFFFF" w:themeFill="background1"/>
              <w:spacing w:before="60" w:after="60"/>
              <w:jc w:val="both"/>
              <w:rPr>
                <w:rFonts w:ascii="Century Gothic" w:hAnsi="Century Gothic"/>
                <w:szCs w:val="23"/>
                <w:lang w:val="ru-RU"/>
              </w:rPr>
            </w:pPr>
            <w:r>
              <w:rPr>
                <w:rFonts w:ascii="Century Gothic" w:hAnsi="Century Gothic"/>
                <w:szCs w:val="23"/>
                <w:lang w:val="ru-RU"/>
              </w:rPr>
              <w:t>Разживина Марина Валентиновна, музыкальный руководитель ГБДОУ детский сад № 35 Фрунзенского района СПб</w:t>
            </w:r>
          </w:p>
          <w:p w:rsidR="00B7009C" w:rsidRDefault="008B4310">
            <w:pPr>
              <w:shd w:val="clear" w:color="FFFFFF" w:themeColor="background1" w:fill="FFFFFF" w:themeFill="background1"/>
              <w:spacing w:before="60" w:after="60"/>
              <w:jc w:val="both"/>
              <w:rPr>
                <w:rFonts w:ascii="Century Gothic" w:hAnsi="Century Gothic"/>
                <w:i/>
                <w:szCs w:val="23"/>
                <w:lang w:val="ru-RU"/>
              </w:rPr>
            </w:pPr>
            <w:proofErr w:type="spellStart"/>
            <w:r>
              <w:rPr>
                <w:rFonts w:ascii="Century Gothic" w:hAnsi="Century Gothic"/>
                <w:i/>
                <w:szCs w:val="23"/>
                <w:lang w:val="ru-RU"/>
              </w:rPr>
              <w:t>Кирдеева</w:t>
            </w:r>
            <w:proofErr w:type="spellEnd"/>
            <w:r>
              <w:rPr>
                <w:rFonts w:ascii="Century Gothic" w:hAnsi="Century Gothic"/>
                <w:i/>
                <w:szCs w:val="23"/>
                <w:lang w:val="ru-RU"/>
              </w:rPr>
              <w:t xml:space="preserve"> Марина Николаевна, музыкальный руководитель ГБДОУ детский сад № 36 Фрунзенского ра</w:t>
            </w:r>
            <w:r>
              <w:rPr>
                <w:rFonts w:ascii="Century Gothic" w:hAnsi="Century Gothic"/>
                <w:i/>
                <w:szCs w:val="23"/>
                <w:lang w:val="ru-RU"/>
              </w:rPr>
              <w:t>йона Санкт- Петербурга</w:t>
            </w:r>
          </w:p>
          <w:p w:rsidR="00B7009C" w:rsidRDefault="008B4310">
            <w:pPr>
              <w:spacing w:before="60" w:after="60"/>
              <w:jc w:val="both"/>
              <w:rPr>
                <w:rFonts w:ascii="Century Gothic" w:hAnsi="Century Gothic"/>
                <w:b/>
                <w:szCs w:val="23"/>
                <w:lang w:val="ru-RU"/>
              </w:rPr>
            </w:pPr>
            <w:r>
              <w:rPr>
                <w:rFonts w:ascii="Century Gothic" w:hAnsi="Century Gothic"/>
                <w:b/>
                <w:szCs w:val="23"/>
                <w:lang w:val="ru-RU"/>
              </w:rPr>
              <w:t>Мастер-класс «Честной народ, заводи хоровод!»</w:t>
            </w:r>
          </w:p>
          <w:p w:rsidR="00B7009C" w:rsidRDefault="008B4310">
            <w:pPr>
              <w:spacing w:before="60" w:after="60"/>
              <w:rPr>
                <w:rFonts w:ascii="Century Gothic" w:hAnsi="Century Gothic"/>
                <w:b/>
                <w:szCs w:val="23"/>
                <w:lang w:val="ru-RU"/>
              </w:rPr>
            </w:pPr>
            <w:r>
              <w:rPr>
                <w:rFonts w:ascii="Century Gothic" w:hAnsi="Century Gothic"/>
                <w:b/>
                <w:szCs w:val="23"/>
                <w:lang w:val="ru-RU"/>
              </w:rPr>
              <w:t>Организаторы:</w:t>
            </w:r>
          </w:p>
          <w:p w:rsidR="00B7009C" w:rsidRDefault="008B4310">
            <w:pPr>
              <w:shd w:val="clear" w:color="FFFFFF" w:themeColor="background1" w:fill="FFFFFF" w:themeFill="background1"/>
              <w:spacing w:before="60" w:after="60"/>
              <w:jc w:val="both"/>
              <w:rPr>
                <w:rFonts w:ascii="Century Gothic" w:hAnsi="Century Gothic"/>
                <w:i/>
                <w:szCs w:val="23"/>
                <w:lang w:val="ru-RU"/>
              </w:rPr>
            </w:pPr>
            <w:proofErr w:type="spellStart"/>
            <w:r>
              <w:rPr>
                <w:rFonts w:ascii="Century Gothic" w:hAnsi="Century Gothic"/>
                <w:i/>
                <w:szCs w:val="23"/>
                <w:lang w:val="ru-RU"/>
              </w:rPr>
              <w:t>Братова</w:t>
            </w:r>
            <w:proofErr w:type="spellEnd"/>
            <w:r>
              <w:rPr>
                <w:rFonts w:ascii="Century Gothic" w:hAnsi="Century Gothic"/>
                <w:i/>
                <w:szCs w:val="23"/>
                <w:lang w:val="ru-RU"/>
              </w:rPr>
              <w:t xml:space="preserve"> Людмила Ивановна, музыкальный руководитель ГБДОУ детский сад № 81 Фрунзенского района СПб</w:t>
            </w:r>
          </w:p>
          <w:p w:rsidR="00B7009C" w:rsidRDefault="008B4310">
            <w:pPr>
              <w:shd w:val="clear" w:color="FFFFFF" w:themeColor="background1" w:fill="FFFFFF" w:themeFill="background1"/>
              <w:spacing w:before="60" w:after="60"/>
              <w:jc w:val="both"/>
              <w:rPr>
                <w:rFonts w:ascii="Century Gothic" w:hAnsi="Century Gothic"/>
                <w:i/>
                <w:szCs w:val="23"/>
                <w:lang w:val="ru-RU"/>
              </w:rPr>
            </w:pPr>
            <w:proofErr w:type="spellStart"/>
            <w:r>
              <w:rPr>
                <w:rFonts w:ascii="Century Gothic" w:hAnsi="Century Gothic"/>
                <w:i/>
                <w:szCs w:val="23"/>
                <w:lang w:val="ru-RU"/>
              </w:rPr>
              <w:t>Шалугина</w:t>
            </w:r>
            <w:proofErr w:type="spellEnd"/>
            <w:r>
              <w:rPr>
                <w:rFonts w:ascii="Century Gothic" w:hAnsi="Century Gothic"/>
                <w:i/>
                <w:szCs w:val="23"/>
                <w:lang w:val="ru-RU"/>
              </w:rPr>
              <w:t xml:space="preserve"> Елена </w:t>
            </w:r>
            <w:proofErr w:type="spellStart"/>
            <w:r>
              <w:rPr>
                <w:rFonts w:ascii="Century Gothic" w:hAnsi="Century Gothic"/>
                <w:i/>
                <w:szCs w:val="23"/>
                <w:lang w:val="ru-RU"/>
              </w:rPr>
              <w:t>Брониславовна</w:t>
            </w:r>
            <w:proofErr w:type="spellEnd"/>
            <w:r>
              <w:rPr>
                <w:rFonts w:ascii="Century Gothic" w:hAnsi="Century Gothic"/>
                <w:i/>
                <w:szCs w:val="23"/>
                <w:lang w:val="ru-RU"/>
              </w:rPr>
              <w:t>, музыкальный руководитель, ГБДОУ детский сад №</w:t>
            </w:r>
            <w:r>
              <w:rPr>
                <w:rFonts w:ascii="Century Gothic" w:hAnsi="Century Gothic"/>
                <w:i/>
                <w:szCs w:val="23"/>
                <w:lang w:val="ru-RU"/>
              </w:rPr>
              <w:t xml:space="preserve"> 108 Фрунзенского района Санкт-Петербурга</w:t>
            </w:r>
          </w:p>
          <w:p w:rsidR="00B7009C" w:rsidRDefault="008B4310">
            <w:pPr>
              <w:shd w:val="clear" w:color="FFFFFF" w:themeColor="background1" w:fill="FFFFFF" w:themeFill="background1"/>
              <w:spacing w:before="60" w:after="60"/>
              <w:jc w:val="both"/>
              <w:rPr>
                <w:rFonts w:ascii="Century Gothic" w:hAnsi="Century Gothic"/>
                <w:i/>
                <w:szCs w:val="23"/>
                <w:lang w:val="ru-RU"/>
              </w:rPr>
            </w:pPr>
            <w:r>
              <w:rPr>
                <w:rFonts w:ascii="Century Gothic" w:hAnsi="Century Gothic"/>
                <w:i/>
                <w:szCs w:val="23"/>
                <w:lang w:val="ru-RU"/>
              </w:rPr>
              <w:lastRenderedPageBreak/>
              <w:t xml:space="preserve">Шевцова Карина Викторовна, музыкальный руководитель ГБДОУ № 42 Фрунзенского района </w:t>
            </w:r>
            <w:r>
              <w:rPr>
                <w:rFonts w:ascii="Century Gothic" w:hAnsi="Century Gothic"/>
                <w:i/>
                <w:szCs w:val="23"/>
                <w:lang w:val="ru-RU"/>
              </w:rPr>
              <w:br/>
              <w:t>Санкт-Петербурга</w:t>
            </w:r>
          </w:p>
          <w:p w:rsidR="00B7009C" w:rsidRDefault="008B4310">
            <w:pPr>
              <w:shd w:val="clear" w:color="FFFFFF" w:themeColor="background1" w:fill="FFFFFF" w:themeFill="background1"/>
              <w:spacing w:before="60" w:after="60"/>
              <w:jc w:val="both"/>
              <w:rPr>
                <w:rFonts w:ascii="Century Gothic" w:hAnsi="Century Gothic"/>
                <w:b/>
                <w:bCs/>
                <w:color w:val="0070C0"/>
                <w:sz w:val="32"/>
                <w:szCs w:val="32"/>
                <w:lang w:val="ru-RU"/>
              </w:rPr>
            </w:pPr>
            <w:r>
              <w:rPr>
                <w:rFonts w:ascii="Century Gothic" w:hAnsi="Century Gothic"/>
                <w:b/>
                <w:bCs/>
                <w:color w:val="0070C0"/>
                <w:sz w:val="32"/>
                <w:szCs w:val="32"/>
                <w:lang w:val="ru-RU"/>
              </w:rPr>
              <w:t>Подведение итогов</w:t>
            </w:r>
          </w:p>
          <w:p w:rsidR="00B7009C" w:rsidRDefault="008B4310">
            <w:pPr>
              <w:shd w:val="clear" w:color="FFFFFF" w:themeColor="background1" w:fill="FFFFFF" w:themeFill="background1"/>
              <w:spacing w:before="60" w:after="60"/>
              <w:jc w:val="both"/>
              <w:rPr>
                <w:rFonts w:ascii="Century Gothic" w:hAnsi="Century Gothic"/>
                <w:i/>
                <w:szCs w:val="23"/>
                <w:lang w:val="ru-RU"/>
              </w:rPr>
            </w:pPr>
            <w:proofErr w:type="spellStart"/>
            <w:r>
              <w:rPr>
                <w:rFonts w:ascii="Century Gothic" w:hAnsi="Century Gothic"/>
                <w:i/>
                <w:szCs w:val="23"/>
                <w:lang w:val="ru-RU"/>
              </w:rPr>
              <w:t>Манжура</w:t>
            </w:r>
            <w:proofErr w:type="spellEnd"/>
            <w:r>
              <w:rPr>
                <w:rFonts w:ascii="Century Gothic" w:hAnsi="Century Gothic"/>
                <w:i/>
                <w:szCs w:val="23"/>
                <w:lang w:val="ru-RU"/>
              </w:rPr>
              <w:t xml:space="preserve"> Валентина Алексеевна, методист ГБУ «ИМЦ» Фрунзенского района</w:t>
            </w:r>
          </w:p>
          <w:p w:rsidR="00B7009C" w:rsidRDefault="008B4310">
            <w:pPr>
              <w:shd w:val="clear" w:color="FFFFFF" w:themeColor="background1" w:fill="FFFFFF" w:themeFill="background1"/>
              <w:spacing w:before="60" w:after="60"/>
              <w:jc w:val="both"/>
              <w:rPr>
                <w:rFonts w:ascii="Century Gothic" w:hAnsi="Century Gothic"/>
                <w:i/>
                <w:szCs w:val="23"/>
                <w:lang w:val="ru-RU"/>
              </w:rPr>
            </w:pPr>
            <w:proofErr w:type="spellStart"/>
            <w:r>
              <w:rPr>
                <w:rFonts w:ascii="Century Gothic" w:hAnsi="Century Gothic"/>
                <w:i/>
                <w:szCs w:val="23"/>
                <w:lang w:val="ru-RU"/>
              </w:rPr>
              <w:t>Братова</w:t>
            </w:r>
            <w:proofErr w:type="spellEnd"/>
            <w:r>
              <w:rPr>
                <w:rFonts w:ascii="Century Gothic" w:hAnsi="Century Gothic"/>
                <w:i/>
                <w:szCs w:val="23"/>
                <w:lang w:val="ru-RU"/>
              </w:rPr>
              <w:t xml:space="preserve"> Людмила Ивановна, </w:t>
            </w:r>
            <w:r>
              <w:rPr>
                <w:rFonts w:ascii="Century Gothic" w:hAnsi="Century Gothic"/>
                <w:i/>
                <w:szCs w:val="23"/>
                <w:lang w:val="ru-RU"/>
              </w:rPr>
              <w:t>музыкальный руководитель ГБДОУ детский сад № 81 Фрунзенского района СПб</w:t>
            </w:r>
          </w:p>
          <w:p w:rsidR="00B7009C" w:rsidRDefault="008B4310">
            <w:pPr>
              <w:shd w:val="clear" w:color="FFFFFF" w:themeColor="background1" w:fill="FFFFFF" w:themeFill="background1"/>
              <w:spacing w:before="60" w:after="60"/>
              <w:jc w:val="both"/>
              <w:rPr>
                <w:rFonts w:ascii="Century Gothic" w:hAnsi="Century Gothic"/>
                <w:i/>
                <w:szCs w:val="23"/>
                <w:lang w:val="ru-RU"/>
              </w:rPr>
            </w:pPr>
            <w:proofErr w:type="spellStart"/>
            <w:r>
              <w:rPr>
                <w:rFonts w:ascii="Century Gothic" w:hAnsi="Century Gothic"/>
                <w:i/>
                <w:szCs w:val="23"/>
                <w:lang w:val="ru-RU"/>
              </w:rPr>
              <w:t>Шалугина</w:t>
            </w:r>
            <w:proofErr w:type="spellEnd"/>
            <w:r>
              <w:rPr>
                <w:rFonts w:ascii="Century Gothic" w:hAnsi="Century Gothic"/>
                <w:i/>
                <w:szCs w:val="23"/>
                <w:lang w:val="ru-RU"/>
              </w:rPr>
              <w:t xml:space="preserve"> Елена </w:t>
            </w:r>
            <w:proofErr w:type="spellStart"/>
            <w:r>
              <w:rPr>
                <w:rFonts w:ascii="Century Gothic" w:hAnsi="Century Gothic"/>
                <w:i/>
                <w:szCs w:val="23"/>
                <w:lang w:val="ru-RU"/>
              </w:rPr>
              <w:t>Брониславовна</w:t>
            </w:r>
            <w:proofErr w:type="spellEnd"/>
            <w:r>
              <w:rPr>
                <w:rFonts w:ascii="Century Gothic" w:hAnsi="Century Gothic"/>
                <w:i/>
                <w:szCs w:val="23"/>
                <w:lang w:val="ru-RU"/>
              </w:rPr>
              <w:t>, музыкальный руководитель, ГБДОУ детский сад № 108 Фрунзенского района Санкт-Петербурга</w:t>
            </w:r>
          </w:p>
          <w:p w:rsidR="00B7009C" w:rsidRDefault="008B4310">
            <w:pPr>
              <w:shd w:val="clear" w:color="FFFFFF" w:themeColor="background1" w:fill="FFFFFF" w:themeFill="background1"/>
              <w:spacing w:before="60" w:after="60"/>
              <w:jc w:val="both"/>
              <w:rPr>
                <w:rFonts w:ascii="Century Gothic" w:hAnsi="Century Gothic"/>
                <w:i/>
                <w:szCs w:val="23"/>
                <w:lang w:val="ru-RU"/>
              </w:rPr>
            </w:pPr>
            <w:r>
              <w:rPr>
                <w:rFonts w:ascii="Century Gothic" w:hAnsi="Century Gothic"/>
                <w:i/>
                <w:szCs w:val="23"/>
                <w:lang w:val="ru-RU"/>
              </w:rPr>
              <w:t>Шевцова Карина Викторовна, музыкальный руководитель ГБДОУ № 42 Фрун</w:t>
            </w:r>
            <w:r>
              <w:rPr>
                <w:rFonts w:ascii="Century Gothic" w:hAnsi="Century Gothic"/>
                <w:i/>
                <w:szCs w:val="23"/>
                <w:lang w:val="ru-RU"/>
              </w:rPr>
              <w:t xml:space="preserve">зенского района </w:t>
            </w:r>
            <w:r>
              <w:rPr>
                <w:rFonts w:ascii="Century Gothic" w:hAnsi="Century Gothic"/>
                <w:i/>
                <w:szCs w:val="23"/>
                <w:lang w:val="ru-RU"/>
              </w:rPr>
              <w:br/>
              <w:t>Санкт-Петербурга</w:t>
            </w:r>
          </w:p>
        </w:tc>
        <w:tc>
          <w:tcPr>
            <w:tcW w:w="1838" w:type="dxa"/>
            <w:shd w:val="clear" w:color="auto" w:fill="auto"/>
          </w:tcPr>
          <w:p w:rsidR="00B7009C" w:rsidRDefault="008B4310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lastRenderedPageBreak/>
              <w:t>Музыкальный зал</w:t>
            </w: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8B4310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Музыкальный зал</w:t>
            </w: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8B4310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Спортивный зал</w:t>
            </w: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  <w:p w:rsidR="00B7009C" w:rsidRDefault="008B4310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Спортивный зал</w:t>
            </w:r>
          </w:p>
        </w:tc>
      </w:tr>
    </w:tbl>
    <w:p w:rsidR="00B7009C" w:rsidRDefault="008B4310">
      <w:pPr>
        <w:spacing w:after="160" w:line="259" w:lineRule="auto"/>
        <w:rPr>
          <w:rFonts w:asciiTheme="minorHAnsi" w:eastAsiaTheme="minorHAnsi" w:hAnsiTheme="minorHAnsi" w:cstheme="minorBidi"/>
          <w:color w:val="0070C0"/>
          <w:sz w:val="22"/>
          <w:szCs w:val="22"/>
          <w:lang w:val="ru-RU"/>
        </w:rPr>
        <w:sectPr w:rsidR="00B7009C">
          <w:headerReference w:type="even" r:id="rId24"/>
          <w:headerReference w:type="default" r:id="rId25"/>
          <w:headerReference w:type="first" r:id="rId26"/>
          <w:pgSz w:w="11906" w:h="16838"/>
          <w:pgMar w:top="2269" w:right="426" w:bottom="1134" w:left="1134" w:header="283" w:footer="624" w:gutter="0"/>
          <w:cols w:space="708"/>
          <w:docGrid w:linePitch="360"/>
        </w:sectPr>
      </w:pPr>
      <w:r>
        <w:rPr>
          <w:noProof/>
          <w:color w:val="0070C0"/>
          <w:lang w:val="ru-RU"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4547235</wp:posOffset>
            </wp:positionH>
            <wp:positionV relativeFrom="margin">
              <wp:posOffset>2919082</wp:posOffset>
            </wp:positionV>
            <wp:extent cx="990600" cy="990600"/>
            <wp:effectExtent l="0" t="0" r="0" b="0"/>
            <wp:wrapSquare wrapText="bothSides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677294" name="Picture 2"/>
                    <pic:cNvPicPr>
                      <a:picLocks noChangeAspect="1"/>
                    </pic:cNvPicPr>
                  </pic:nvPicPr>
                  <pic:blipFill>
                    <a:blip r:embed="rId27"/>
                    <a:stretch/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2"/>
          <w:lang w:val="ru-RU"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3308985</wp:posOffset>
            </wp:positionH>
            <wp:positionV relativeFrom="margin">
              <wp:posOffset>2919082</wp:posOffset>
            </wp:positionV>
            <wp:extent cx="1028700" cy="989965"/>
            <wp:effectExtent l="0" t="0" r="0" b="635"/>
            <wp:wrapSquare wrapText="bothSides"/>
            <wp:docPr id="21" name="Рисунок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582955" name="Рисунок 159"/>
                    <pic:cNvPicPr/>
                  </pic:nvPicPr>
                  <pic:blipFill>
                    <a:blip r:embed="rId28"/>
                    <a:stretch/>
                  </pic:blipFill>
                  <pic:spPr bwMode="auto">
                    <a:xfrm>
                      <a:off x="0" y="0"/>
                      <a:ext cx="1028700" cy="989965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i/>
          <w:noProof/>
          <w:szCs w:val="23"/>
          <w:lang w:val="ru-RU"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90805</wp:posOffset>
            </wp:positionV>
            <wp:extent cx="1363980" cy="1183640"/>
            <wp:effectExtent l="0" t="0" r="7620" b="0"/>
            <wp:wrapThrough wrapText="bothSides">
              <wp:wrapPolygon edited="1">
                <wp:start x="0" y="0"/>
                <wp:lineTo x="0" y="21206"/>
                <wp:lineTo x="21419" y="21206"/>
                <wp:lineTo x="21419" y="0"/>
                <wp:lineTo x="0" y="0"/>
              </wp:wrapPolygon>
            </wp:wrapThrough>
            <wp:docPr id="22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3"/>
                    <pic:cNvPicPr>
                      <a:picLocks noChangeAspect="1"/>
                    </pic:cNvPicPr>
                  </pic:nvPicPr>
                  <pic:blipFill>
                    <a:blip r:embed="rId29"/>
                    <a:stretch/>
                  </pic:blipFill>
                  <pic:spPr bwMode="auto">
                    <a:xfrm>
                      <a:off x="0" y="0"/>
                      <a:ext cx="1363980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i/>
          <w:noProof/>
          <w:szCs w:val="23"/>
          <w:lang w:val="ru-RU"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557530</wp:posOffset>
            </wp:positionV>
            <wp:extent cx="1748155" cy="716280"/>
            <wp:effectExtent l="0" t="0" r="4445" b="7620"/>
            <wp:wrapThrough wrapText="bothSides">
              <wp:wrapPolygon edited="1">
                <wp:start x="0" y="0"/>
                <wp:lineTo x="0" y="21255"/>
                <wp:lineTo x="21420" y="21255"/>
                <wp:lineTo x="21420" y="0"/>
                <wp:lineTo x="0" y="0"/>
              </wp:wrapPolygon>
            </wp:wrapThrough>
            <wp:docPr id="23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2"/>
                    <pic:cNvPicPr>
                      <a:picLocks noChangeAspect="1"/>
                    </pic:cNvPicPr>
                  </pic:nvPicPr>
                  <pic:blipFill>
                    <a:blip r:embed="rId30"/>
                    <a:srcRect l="2403"/>
                    <a:stretch/>
                  </pic:blipFill>
                  <pic:spPr bwMode="auto">
                    <a:xfrm>
                      <a:off x="0" y="0"/>
                      <a:ext cx="1748155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009C" w:rsidRDefault="008B4310">
      <w:pPr>
        <w:rPr>
          <w:rFonts w:ascii="Century Gothic" w:eastAsia="Calibri" w:hAnsi="Century Gothic"/>
          <w:b/>
          <w:color w:val="0070C0"/>
          <w:lang w:val="ru-RU" w:eastAsia="ru-RU"/>
        </w:rPr>
      </w:pPr>
      <w:r>
        <w:rPr>
          <w:rFonts w:ascii="Century Gothic" w:eastAsiaTheme="minorHAnsi" w:hAnsi="Century Gothic"/>
          <w:b/>
          <w:color w:val="0070C0"/>
          <w:lang w:val="ru-RU"/>
        </w:rPr>
        <w:lastRenderedPageBreak/>
        <w:t xml:space="preserve">Формат проведения: </w:t>
      </w:r>
      <w:r>
        <w:rPr>
          <w:rFonts w:ascii="Century Gothic" w:eastAsiaTheme="minorHAnsi" w:hAnsi="Century Gothic"/>
          <w:b/>
          <w:color w:val="0070C0"/>
        </w:rPr>
        <w:t>online</w:t>
      </w:r>
    </w:p>
    <w:p w:rsidR="00B7009C" w:rsidRDefault="008B4310">
      <w:pPr>
        <w:spacing w:line="259" w:lineRule="auto"/>
        <w:jc w:val="center"/>
        <w:rPr>
          <w:rFonts w:ascii="Century Gothic" w:eastAsia="Calibri" w:hAnsi="Century Gothic"/>
          <w:b/>
          <w:color w:val="0070C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-742036</wp:posOffset>
            </wp:positionH>
            <wp:positionV relativeFrom="paragraph">
              <wp:posOffset>-1447496</wp:posOffset>
            </wp:positionV>
            <wp:extent cx="7615124" cy="10702137"/>
            <wp:effectExtent l="0" t="0" r="5080" b="4445"/>
            <wp:wrapNone/>
            <wp:docPr id="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7614919" cy="107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eastAsiaTheme="minorHAnsi" w:hAnsi="Century Gothic"/>
          <w:b/>
          <w:color w:val="0070C0"/>
          <w:lang w:val="ru-RU"/>
        </w:rPr>
        <w:t>Г</w:t>
      </w:r>
      <w:r>
        <w:rPr>
          <w:rFonts w:ascii="Century Gothic" w:eastAsiaTheme="minorHAnsi" w:hAnsi="Century Gothic"/>
          <w:b/>
          <w:color w:val="0070C0"/>
          <w:lang w:val="ru-RU"/>
        </w:rPr>
        <w:t>осударственное бюджетное учреждение дополнительного профессионального педагогического образования центр повышения квалификации специалистов «Информационно-методический центр»</w:t>
      </w:r>
    </w:p>
    <w:p w:rsidR="00B7009C" w:rsidRDefault="008B4310">
      <w:pPr>
        <w:spacing w:line="276" w:lineRule="auto"/>
        <w:jc w:val="center"/>
        <w:rPr>
          <w:rFonts w:ascii="Century Gothic" w:eastAsia="Calibri" w:hAnsi="Century Gothic"/>
          <w:b/>
          <w:color w:val="0070C0"/>
          <w:lang w:val="ru-RU"/>
        </w:rPr>
      </w:pPr>
      <w:r>
        <w:rPr>
          <w:rFonts w:ascii="Century Gothic" w:eastAsiaTheme="minorHAnsi" w:hAnsi="Century Gothic"/>
          <w:b/>
          <w:color w:val="0070C0"/>
          <w:lang w:val="ru-RU"/>
        </w:rPr>
        <w:t>Фрунзенского района Санкт-Петербурга</w:t>
      </w:r>
    </w:p>
    <w:p w:rsidR="00B7009C" w:rsidRDefault="00B7009C">
      <w:pPr>
        <w:spacing w:line="276" w:lineRule="auto"/>
        <w:jc w:val="center"/>
        <w:rPr>
          <w:rFonts w:ascii="Century Gothic" w:eastAsia="Calibri" w:hAnsi="Century Gothic"/>
          <w:b/>
          <w:color w:val="0070C0"/>
          <w:sz w:val="16"/>
          <w:szCs w:val="16"/>
          <w:lang w:val="ru-RU"/>
        </w:rPr>
      </w:pPr>
    </w:p>
    <w:p w:rsidR="00B7009C" w:rsidRDefault="008B4310">
      <w:pPr>
        <w:spacing w:line="276" w:lineRule="auto"/>
        <w:jc w:val="center"/>
        <w:rPr>
          <w:rFonts w:ascii="Century Gothic" w:eastAsia="Calibri" w:hAnsi="Century Gothic"/>
          <w:b/>
          <w:color w:val="0070C0"/>
          <w:lang w:val="ru-RU"/>
        </w:rPr>
      </w:pPr>
      <w:r>
        <w:rPr>
          <w:rFonts w:ascii="Century Gothic" w:eastAsiaTheme="minorHAnsi" w:hAnsi="Century Gothic"/>
          <w:b/>
          <w:color w:val="0070C0"/>
          <w:lang w:val="ru-RU"/>
        </w:rPr>
        <w:t xml:space="preserve">Государственное бюджетное общеобразовательное </w:t>
      </w:r>
    </w:p>
    <w:p w:rsidR="00B7009C" w:rsidRDefault="008B4310">
      <w:pPr>
        <w:spacing w:line="276" w:lineRule="auto"/>
        <w:jc w:val="center"/>
        <w:rPr>
          <w:rFonts w:ascii="Century Gothic" w:eastAsia="Calibri" w:hAnsi="Century Gothic"/>
          <w:b/>
          <w:color w:val="0070C0"/>
          <w:lang w:val="ru-RU"/>
        </w:rPr>
      </w:pPr>
      <w:r>
        <w:rPr>
          <w:rFonts w:ascii="Century Gothic" w:eastAsiaTheme="minorHAnsi" w:hAnsi="Century Gothic"/>
          <w:b/>
          <w:color w:val="0070C0"/>
          <w:lang w:val="ru-RU"/>
        </w:rPr>
        <w:t>учреждение средняя общеобразовательная школа № 443</w:t>
      </w:r>
    </w:p>
    <w:p w:rsidR="00B7009C" w:rsidRDefault="008B4310">
      <w:pPr>
        <w:spacing w:line="276" w:lineRule="auto"/>
        <w:jc w:val="center"/>
        <w:rPr>
          <w:rFonts w:ascii="Century Gothic" w:eastAsia="Calibri" w:hAnsi="Century Gothic"/>
          <w:b/>
          <w:color w:val="0070C0"/>
          <w:lang w:val="ru-RU"/>
        </w:rPr>
      </w:pPr>
      <w:r>
        <w:rPr>
          <w:rFonts w:ascii="Century Gothic" w:eastAsiaTheme="minorHAnsi" w:hAnsi="Century Gothic"/>
          <w:b/>
          <w:color w:val="0070C0"/>
          <w:lang w:val="ru-RU"/>
        </w:rPr>
        <w:t>Фрунзенского района Санкт-Петербурга</w:t>
      </w:r>
    </w:p>
    <w:p w:rsidR="00B7009C" w:rsidRDefault="00B7009C">
      <w:pPr>
        <w:spacing w:line="276" w:lineRule="auto"/>
        <w:jc w:val="center"/>
        <w:rPr>
          <w:rFonts w:ascii="Century Gothic" w:eastAsia="Calibri" w:hAnsi="Century Gothic"/>
          <w:b/>
          <w:color w:val="0070C0"/>
          <w:sz w:val="16"/>
          <w:szCs w:val="16"/>
          <w:lang w:val="ru-RU"/>
        </w:rPr>
      </w:pPr>
    </w:p>
    <w:p w:rsidR="00B7009C" w:rsidRDefault="008B4310">
      <w:pPr>
        <w:spacing w:line="276" w:lineRule="auto"/>
        <w:jc w:val="center"/>
        <w:rPr>
          <w:rFonts w:ascii="Century Gothic" w:eastAsia="Calibri" w:hAnsi="Century Gothic"/>
          <w:b/>
          <w:color w:val="0070C0"/>
          <w:lang w:val="ru-RU"/>
        </w:rPr>
      </w:pPr>
      <w:r>
        <w:rPr>
          <w:rFonts w:ascii="Century Gothic" w:eastAsiaTheme="minorHAnsi" w:hAnsi="Century Gothic"/>
          <w:b/>
          <w:color w:val="0070C0"/>
          <w:lang w:val="ru-RU"/>
        </w:rPr>
        <w:t>Тематическое направление «Воспитание гражданина»</w:t>
      </w:r>
    </w:p>
    <w:p w:rsidR="00B7009C" w:rsidRDefault="008B4310">
      <w:pPr>
        <w:spacing w:line="276" w:lineRule="auto"/>
        <w:jc w:val="center"/>
        <w:rPr>
          <w:rFonts w:ascii="Century Gothic" w:eastAsia="Calibri" w:hAnsi="Century Gothic"/>
          <w:b/>
          <w:color w:val="0070C0"/>
          <w:lang w:val="ru-RU"/>
        </w:rPr>
      </w:pPr>
      <w:r>
        <w:rPr>
          <w:rFonts w:ascii="Century Gothic" w:eastAsiaTheme="minorHAnsi" w:hAnsi="Century Gothic"/>
          <w:b/>
          <w:color w:val="0070C0"/>
          <w:lang w:val="ru-RU"/>
        </w:rPr>
        <w:t xml:space="preserve">Галерея воспитательных практик </w:t>
      </w:r>
    </w:p>
    <w:p w:rsidR="00B7009C" w:rsidRDefault="008B4310">
      <w:pPr>
        <w:spacing w:line="276" w:lineRule="auto"/>
        <w:jc w:val="center"/>
        <w:rPr>
          <w:rFonts w:ascii="Century Gothic" w:eastAsia="Calibri" w:hAnsi="Century Gothic"/>
          <w:b/>
          <w:color w:val="0070C0"/>
          <w:lang w:val="ru-RU"/>
        </w:rPr>
      </w:pPr>
      <w:r>
        <w:rPr>
          <w:rFonts w:ascii="Century Gothic" w:eastAsiaTheme="minorHAnsi" w:hAnsi="Century Gothic"/>
          <w:b/>
          <w:color w:val="0070C0"/>
          <w:lang w:val="ru-RU"/>
        </w:rPr>
        <w:t>«Современное воспитание: новые контекст</w:t>
      </w:r>
      <w:r>
        <w:rPr>
          <w:rFonts w:ascii="Century Gothic" w:eastAsiaTheme="minorHAnsi" w:hAnsi="Century Gothic"/>
          <w:b/>
          <w:color w:val="0070C0"/>
          <w:lang w:val="ru-RU"/>
        </w:rPr>
        <w:t xml:space="preserve">ы, </w:t>
      </w:r>
    </w:p>
    <w:p w:rsidR="00B7009C" w:rsidRDefault="008B4310">
      <w:pPr>
        <w:spacing w:line="276" w:lineRule="auto"/>
        <w:jc w:val="center"/>
        <w:rPr>
          <w:rFonts w:ascii="Century Gothic" w:eastAsia="Calibri" w:hAnsi="Century Gothic"/>
          <w:b/>
          <w:color w:val="0070C0"/>
          <w:lang w:val="ru-RU"/>
        </w:rPr>
      </w:pPr>
      <w:r>
        <w:rPr>
          <w:rFonts w:ascii="Century Gothic" w:eastAsiaTheme="minorHAnsi" w:hAnsi="Century Gothic"/>
          <w:b/>
          <w:color w:val="0070C0"/>
          <w:lang w:val="ru-RU"/>
        </w:rPr>
        <w:t xml:space="preserve">актуальные подходы, эффективные практики» </w:t>
      </w:r>
    </w:p>
    <w:p w:rsidR="00B7009C" w:rsidRDefault="00B7009C">
      <w:pPr>
        <w:spacing w:after="160" w:line="259" w:lineRule="auto"/>
        <w:rPr>
          <w:rFonts w:ascii="Calibri" w:eastAsia="Calibri" w:hAnsi="Calibri"/>
          <w:sz w:val="22"/>
          <w:szCs w:val="22"/>
          <w:lang w:val="ru-RU"/>
        </w:rPr>
      </w:pPr>
    </w:p>
    <w:p w:rsidR="00B7009C" w:rsidRDefault="00B7009C">
      <w:pPr>
        <w:spacing w:after="160" w:line="259" w:lineRule="auto"/>
        <w:rPr>
          <w:rFonts w:ascii="Calibri" w:eastAsia="Calibri" w:hAnsi="Calibri"/>
          <w:sz w:val="22"/>
          <w:szCs w:val="22"/>
          <w:lang w:val="ru-RU"/>
        </w:rPr>
      </w:pPr>
    </w:p>
    <w:p w:rsidR="00B7009C" w:rsidRDefault="00B7009C">
      <w:pPr>
        <w:spacing w:after="160" w:line="259" w:lineRule="auto"/>
        <w:rPr>
          <w:rFonts w:ascii="Calibri" w:eastAsia="Calibri" w:hAnsi="Calibri"/>
          <w:sz w:val="22"/>
          <w:szCs w:val="22"/>
          <w:lang w:val="ru-RU"/>
        </w:rPr>
      </w:pPr>
    </w:p>
    <w:p w:rsidR="00B7009C" w:rsidRDefault="008B4310">
      <w:pPr>
        <w:spacing w:after="160" w:line="259" w:lineRule="auto"/>
        <w:jc w:val="center"/>
        <w:rPr>
          <w:rFonts w:ascii="Century Gothic" w:eastAsia="Calibri" w:hAnsi="Century Gothic"/>
          <w:b/>
          <w:color w:val="0070C0"/>
          <w:sz w:val="44"/>
          <w:szCs w:val="44"/>
          <w:lang w:val="ru-RU"/>
        </w:rPr>
      </w:pPr>
      <w:r>
        <w:rPr>
          <w:rFonts w:ascii="Century Gothic" w:eastAsiaTheme="minorHAnsi" w:hAnsi="Century Gothic"/>
          <w:b/>
          <w:color w:val="0070C0"/>
          <w:sz w:val="44"/>
          <w:szCs w:val="44"/>
          <w:lang w:val="ru-RU"/>
        </w:rPr>
        <w:t xml:space="preserve">ПРОГРАММА </w:t>
      </w:r>
    </w:p>
    <w:p w:rsidR="00B7009C" w:rsidRDefault="008B4310">
      <w:pPr>
        <w:spacing w:after="160" w:line="259" w:lineRule="auto"/>
        <w:ind w:left="720"/>
        <w:jc w:val="center"/>
        <w:rPr>
          <w:rFonts w:ascii="Century Gothic" w:eastAsia="Calibri" w:hAnsi="Century Gothic"/>
          <w:b/>
          <w:color w:val="0070C0"/>
          <w:sz w:val="32"/>
          <w:szCs w:val="32"/>
          <w:lang w:val="ru-RU"/>
        </w:rPr>
      </w:pPr>
      <w:r>
        <w:rPr>
          <w:rFonts w:ascii="Century Gothic" w:eastAsiaTheme="minorHAnsi" w:hAnsi="Century Gothic"/>
          <w:b/>
          <w:color w:val="0070C0"/>
          <w:sz w:val="32"/>
          <w:szCs w:val="32"/>
          <w:lang w:val="ru-RU"/>
        </w:rPr>
        <w:t>Линия 4 «Школьный музейный комплекс как центр гражданско-патриотического воспитания обучающихся школы»</w:t>
      </w:r>
    </w:p>
    <w:p w:rsidR="00B7009C" w:rsidRDefault="00B7009C">
      <w:pPr>
        <w:spacing w:after="160" w:line="259" w:lineRule="auto"/>
        <w:rPr>
          <w:rFonts w:ascii="Century Gothic" w:eastAsia="Calibri" w:hAnsi="Century Gothic"/>
          <w:color w:val="1F4E79"/>
          <w:sz w:val="30"/>
          <w:szCs w:val="30"/>
          <w:lang w:val="ru-RU"/>
        </w:rPr>
      </w:pPr>
    </w:p>
    <w:p w:rsidR="00B7009C" w:rsidRDefault="00B7009C">
      <w:pPr>
        <w:spacing w:after="160" w:line="259" w:lineRule="auto"/>
        <w:rPr>
          <w:rFonts w:ascii="Century Gothic" w:eastAsia="Calibri" w:hAnsi="Century Gothic"/>
          <w:color w:val="1F4E79"/>
          <w:sz w:val="30"/>
          <w:szCs w:val="30"/>
          <w:lang w:val="ru-RU"/>
        </w:rPr>
      </w:pPr>
    </w:p>
    <w:p w:rsidR="00B7009C" w:rsidRDefault="00B7009C">
      <w:pPr>
        <w:spacing w:after="160" w:line="259" w:lineRule="auto"/>
        <w:jc w:val="center"/>
        <w:rPr>
          <w:rFonts w:ascii="Century Gothic" w:eastAsia="Calibri" w:hAnsi="Century Gothic"/>
          <w:b/>
          <w:color w:val="1F4E79"/>
          <w:sz w:val="30"/>
          <w:szCs w:val="30"/>
          <w:lang w:val="ru-RU"/>
        </w:rPr>
      </w:pPr>
    </w:p>
    <w:p w:rsidR="00B7009C" w:rsidRDefault="008B4310">
      <w:pPr>
        <w:spacing w:after="160" w:line="259" w:lineRule="auto"/>
        <w:jc w:val="center"/>
        <w:rPr>
          <w:rFonts w:ascii="Century Gothic" w:eastAsia="Calibri" w:hAnsi="Century Gothic"/>
          <w:b/>
          <w:color w:val="1F4E79"/>
          <w:sz w:val="30"/>
          <w:szCs w:val="30"/>
          <w:lang w:val="ru-RU"/>
        </w:rPr>
      </w:pPr>
      <w:r>
        <w:rPr>
          <w:rFonts w:ascii="Century Gothic" w:hAnsi="Century Gothic"/>
          <w:b/>
          <w:noProof/>
          <w:color w:val="1F4E79"/>
          <w:sz w:val="30"/>
          <w:szCs w:val="30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821690</wp:posOffset>
                </wp:positionH>
                <wp:positionV relativeFrom="paragraph">
                  <wp:posOffset>113665</wp:posOffset>
                </wp:positionV>
                <wp:extent cx="2590800" cy="802640"/>
                <wp:effectExtent l="0" t="0" r="0" b="0"/>
                <wp:wrapSquare wrapText="bothSides"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802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B7009C" w:rsidRDefault="008B4310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24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марта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2025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года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7009C" w:rsidRDefault="008B4310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Формат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проведения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  <w:p w:rsidR="00B7009C" w:rsidRDefault="008B4310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online</w:t>
                            </w:r>
                            <w:proofErr w:type="gramEnd"/>
                          </w:p>
                          <w:p w:rsidR="00B7009C" w:rsidRDefault="00B7009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:rsidR="00B7009C" w:rsidRDefault="00B7009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:rsidR="00B7009C" w:rsidRDefault="00B700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64.7pt;margin-top:8.95pt;width:204pt;height:63.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" filled="f" stroked="f">
                <v:textbox>
                  <w:txbxContent>
                    <w:p w:rsidR="00B7009C" w:rsidRDefault="008B4310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24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</w:rPr>
                        <w:t>марта</w:t>
                      </w:r>
                      <w:proofErr w:type="spellEnd"/>
                      <w:proofErr w:type="gramEnd"/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2025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</w:rPr>
                        <w:t>года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7009C" w:rsidRDefault="008B4310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</w:rPr>
                        <w:t>Формат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</w:rPr>
                        <w:t>проведения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: </w:t>
                      </w:r>
                    </w:p>
                    <w:p w:rsidR="00B7009C" w:rsidRDefault="008B4310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</w:rPr>
                        <w:t>online</w:t>
                      </w:r>
                      <w:proofErr w:type="gramEnd"/>
                    </w:p>
                    <w:p w:rsidR="00B7009C" w:rsidRDefault="00B7009C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:rsidR="00B7009C" w:rsidRDefault="00B7009C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:rsidR="00B7009C" w:rsidRDefault="00B7009C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7009C" w:rsidRDefault="00B7009C">
      <w:pPr>
        <w:spacing w:after="160" w:line="259" w:lineRule="auto"/>
        <w:jc w:val="center"/>
        <w:rPr>
          <w:rFonts w:ascii="Century Gothic" w:eastAsia="Calibri" w:hAnsi="Century Gothic"/>
          <w:b/>
          <w:color w:val="1F4E79"/>
          <w:sz w:val="30"/>
          <w:szCs w:val="30"/>
          <w:lang w:val="ru-RU"/>
        </w:rPr>
      </w:pPr>
    </w:p>
    <w:p w:rsidR="00B7009C" w:rsidRDefault="00B7009C">
      <w:pPr>
        <w:spacing w:after="160" w:line="259" w:lineRule="auto"/>
        <w:jc w:val="center"/>
        <w:rPr>
          <w:rFonts w:ascii="Century Gothic" w:eastAsia="Calibri" w:hAnsi="Century Gothic"/>
          <w:b/>
          <w:color w:val="1F4E79"/>
          <w:sz w:val="30"/>
          <w:szCs w:val="30"/>
          <w:lang w:val="ru-RU"/>
        </w:rPr>
      </w:pPr>
    </w:p>
    <w:p w:rsidR="00B7009C" w:rsidRDefault="00B7009C">
      <w:pPr>
        <w:spacing w:after="160" w:line="259" w:lineRule="auto"/>
        <w:jc w:val="center"/>
        <w:rPr>
          <w:rFonts w:ascii="Century Gothic" w:eastAsia="Calibri" w:hAnsi="Century Gothic"/>
          <w:b/>
          <w:color w:val="1F4E79"/>
          <w:sz w:val="30"/>
          <w:szCs w:val="30"/>
          <w:lang w:val="ru-RU"/>
        </w:rPr>
      </w:pPr>
    </w:p>
    <w:p w:rsidR="00B7009C" w:rsidRDefault="00B7009C">
      <w:pPr>
        <w:spacing w:after="160" w:line="259" w:lineRule="auto"/>
        <w:jc w:val="center"/>
        <w:rPr>
          <w:rFonts w:ascii="Century Gothic" w:eastAsia="Calibri" w:hAnsi="Century Gothic"/>
          <w:b/>
          <w:color w:val="FFFFFF"/>
          <w:sz w:val="30"/>
          <w:szCs w:val="30"/>
          <w:lang w:val="ru-RU"/>
        </w:rPr>
      </w:pPr>
    </w:p>
    <w:p w:rsidR="00B7009C" w:rsidRDefault="00B7009C">
      <w:pPr>
        <w:spacing w:after="160" w:line="259" w:lineRule="auto"/>
        <w:rPr>
          <w:rFonts w:ascii="Century Gothic" w:eastAsia="Calibri" w:hAnsi="Century Gothic"/>
          <w:b/>
          <w:color w:val="FFFFFF"/>
          <w:sz w:val="30"/>
          <w:szCs w:val="30"/>
          <w:lang w:val="ru-RU"/>
        </w:rPr>
      </w:pPr>
    </w:p>
    <w:p w:rsidR="00B7009C" w:rsidRDefault="00B7009C">
      <w:pPr>
        <w:tabs>
          <w:tab w:val="left" w:pos="34"/>
        </w:tabs>
        <w:jc w:val="right"/>
        <w:rPr>
          <w:rFonts w:ascii="Century Gothic" w:hAnsi="Century Gothic"/>
          <w:b/>
          <w:color w:val="0070C0"/>
          <w:lang w:val="ru-RU"/>
        </w:rPr>
      </w:pPr>
    </w:p>
    <w:p w:rsidR="00B7009C" w:rsidRDefault="008B4310">
      <w:pPr>
        <w:spacing w:line="259" w:lineRule="auto"/>
        <w:ind w:left="720"/>
        <w:jc w:val="center"/>
        <w:rPr>
          <w:rFonts w:ascii="Century Gothic" w:eastAsia="Calibri" w:hAnsi="Century Gothic"/>
          <w:b/>
          <w:color w:val="0070C0"/>
          <w:sz w:val="32"/>
          <w:szCs w:val="32"/>
          <w:lang w:val="ru-RU"/>
        </w:rPr>
      </w:pPr>
      <w:r>
        <w:rPr>
          <w:rFonts w:ascii="Century Gothic" w:eastAsiaTheme="minorHAnsi" w:hAnsi="Century Gothic"/>
          <w:b/>
          <w:color w:val="0070C0"/>
          <w:sz w:val="32"/>
          <w:szCs w:val="32"/>
          <w:lang w:val="ru-RU"/>
        </w:rPr>
        <w:lastRenderedPageBreak/>
        <w:t xml:space="preserve">Линия 4 «Школьный музейный комплекс как центр гражданско-патриотического воспитания </w:t>
      </w:r>
    </w:p>
    <w:p w:rsidR="00B7009C" w:rsidRDefault="008B4310">
      <w:pPr>
        <w:spacing w:line="259" w:lineRule="auto"/>
        <w:ind w:left="720"/>
        <w:jc w:val="center"/>
        <w:rPr>
          <w:rFonts w:ascii="Century Gothic" w:eastAsia="Calibri" w:hAnsi="Century Gothic"/>
          <w:b/>
          <w:color w:val="0070C0"/>
          <w:sz w:val="32"/>
          <w:szCs w:val="32"/>
          <w:lang w:val="ru-RU"/>
        </w:rPr>
      </w:pPr>
      <w:r>
        <w:rPr>
          <w:rFonts w:ascii="Century Gothic" w:eastAsiaTheme="minorHAnsi" w:hAnsi="Century Gothic"/>
          <w:b/>
          <w:color w:val="0070C0"/>
          <w:sz w:val="32"/>
          <w:szCs w:val="32"/>
          <w:lang w:val="ru-RU"/>
        </w:rPr>
        <w:t>обучающихся школы»</w:t>
      </w:r>
    </w:p>
    <w:p w:rsidR="00B7009C" w:rsidRDefault="00B7009C">
      <w:pPr>
        <w:tabs>
          <w:tab w:val="left" w:pos="34"/>
        </w:tabs>
        <w:rPr>
          <w:rFonts w:ascii="Century Gothic" w:hAnsi="Century Gothic"/>
          <w:lang w:val="ru-RU"/>
        </w:rPr>
      </w:pPr>
    </w:p>
    <w:tbl>
      <w:tblPr>
        <w:tblStyle w:val="13"/>
        <w:tblpPr w:leftFromText="180" w:rightFromText="180" w:vertAnchor="page" w:horzAnchor="margin" w:tblpX="-601" w:tblpY="3538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417"/>
        <w:gridCol w:w="2410"/>
        <w:gridCol w:w="1984"/>
        <w:gridCol w:w="2552"/>
      </w:tblGrid>
      <w:tr w:rsidR="00B7009C" w:rsidRPr="00EA78EC">
        <w:tc>
          <w:tcPr>
            <w:tcW w:w="1668" w:type="dxa"/>
          </w:tcPr>
          <w:p w:rsidR="00B7009C" w:rsidRDefault="00B7009C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</w:rPr>
            </w:pPr>
          </w:p>
        </w:tc>
        <w:tc>
          <w:tcPr>
            <w:tcW w:w="8363" w:type="dxa"/>
            <w:gridSpan w:val="4"/>
          </w:tcPr>
          <w:p w:rsidR="00B7009C" w:rsidRDefault="008B4310">
            <w:pPr>
              <w:tabs>
                <w:tab w:val="left" w:pos="34"/>
              </w:tabs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Место проведения:</w:t>
            </w:r>
          </w:p>
          <w:p w:rsidR="00B7009C" w:rsidRDefault="008B4310">
            <w:pPr>
              <w:tabs>
                <w:tab w:val="left" w:pos="34"/>
              </w:tabs>
              <w:jc w:val="right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ГБОУ  школа</w:t>
            </w:r>
            <w:proofErr w:type="gramEnd"/>
            <w:r>
              <w:rPr>
                <w:rFonts w:ascii="Century Gothic" w:hAnsi="Century Gothic"/>
              </w:rPr>
              <w:t xml:space="preserve"> №443 </w:t>
            </w:r>
          </w:p>
          <w:p w:rsidR="00B7009C" w:rsidRDefault="008B4310">
            <w:pPr>
              <w:tabs>
                <w:tab w:val="left" w:pos="34"/>
              </w:tabs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Фрунзенского района </w:t>
            </w:r>
          </w:p>
          <w:p w:rsidR="00B7009C" w:rsidRDefault="008B4310">
            <w:pPr>
              <w:tabs>
                <w:tab w:val="left" w:pos="34"/>
              </w:tabs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Санкт-Петербурга</w:t>
            </w:r>
          </w:p>
          <w:p w:rsidR="00B7009C" w:rsidRDefault="008B4310">
            <w:pPr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ул. </w:t>
            </w:r>
            <w:proofErr w:type="spellStart"/>
            <w:r>
              <w:rPr>
                <w:rFonts w:ascii="Century Gothic" w:hAnsi="Century Gothic"/>
              </w:rPr>
              <w:t>Купчинская</w:t>
            </w:r>
            <w:proofErr w:type="spellEnd"/>
            <w:r>
              <w:rPr>
                <w:rFonts w:ascii="Century Gothic" w:hAnsi="Century Gothic"/>
              </w:rPr>
              <w:t xml:space="preserve"> д. 11, к. 4</w:t>
            </w:r>
          </w:p>
          <w:p w:rsidR="00B7009C" w:rsidRDefault="00B7009C">
            <w:pPr>
              <w:jc w:val="center"/>
              <w:rPr>
                <w:rFonts w:ascii="Century Gothic" w:hAnsi="Century Gothic"/>
                <w:b/>
                <w:color w:val="0070C0"/>
                <w:lang w:eastAsia="ru-RU"/>
              </w:rPr>
            </w:pPr>
          </w:p>
          <w:p w:rsidR="00B7009C" w:rsidRDefault="008B4310">
            <w:pPr>
              <w:jc w:val="center"/>
              <w:rPr>
                <w:rFonts w:ascii="Century Gothic" w:hAnsi="Century Gothic"/>
                <w:b/>
                <w:color w:val="0070C0"/>
                <w:lang w:eastAsia="ru-RU"/>
              </w:rPr>
            </w:pPr>
            <w:r>
              <w:rPr>
                <w:rFonts w:ascii="Century Gothic" w:eastAsiaTheme="minorHAnsi" w:hAnsi="Century Gothic"/>
                <w:b/>
                <w:color w:val="0070C0"/>
                <w:lang w:eastAsia="ru-RU"/>
              </w:rPr>
              <w:t>Ссылка на предварительную регистрацию</w:t>
            </w:r>
          </w:p>
          <w:p w:rsidR="00B7009C" w:rsidRDefault="008B4310">
            <w:pPr>
              <w:jc w:val="center"/>
              <w:rPr>
                <w:rFonts w:ascii="Century Gothic" w:eastAsia="Source Han Sans CN Regular" w:hAnsi="Century Gothic" w:cs="'PT Astra Serif'"/>
                <w:b/>
                <w:color w:val="0563C1"/>
                <w:u w:val="single"/>
                <w:lang w:eastAsia="ru-RU"/>
              </w:rPr>
            </w:pPr>
            <w:hyperlink r:id="rId31" w:tooltip="https://forms.yandex.ru/u/67d022ba493639265112dd0c/" w:history="1">
              <w:r>
                <w:rPr>
                  <w:rFonts w:ascii="Century Gothic" w:eastAsia="Source Han Sans CN Regular" w:hAnsi="Century Gothic" w:cs="'PT Astra Serif'"/>
                  <w:b/>
                  <w:color w:val="0563C1" w:themeColor="hyperlink"/>
                  <w:u w:val="single"/>
                  <w:lang w:eastAsia="ru-RU"/>
                </w:rPr>
                <w:t>https://forms.yandex.ru/u/67d022ba493639265112dd0c/</w:t>
              </w:r>
            </w:hyperlink>
          </w:p>
          <w:p w:rsidR="00B7009C" w:rsidRDefault="00B7009C">
            <w:pPr>
              <w:jc w:val="center"/>
              <w:rPr>
                <w:rFonts w:ascii="Century Gothic" w:eastAsia="Source Han Sans CN Regular" w:hAnsi="Century Gothic"/>
                <w:b/>
                <w:sz w:val="16"/>
                <w:szCs w:val="16"/>
                <w:lang w:eastAsia="ru-RU"/>
              </w:rPr>
            </w:pPr>
          </w:p>
        </w:tc>
      </w:tr>
      <w:tr w:rsidR="00B7009C" w:rsidRPr="00EA78EC">
        <w:tc>
          <w:tcPr>
            <w:tcW w:w="1668" w:type="dxa"/>
          </w:tcPr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12.00–12.05</w:t>
            </w:r>
          </w:p>
        </w:tc>
        <w:tc>
          <w:tcPr>
            <w:tcW w:w="8363" w:type="dxa"/>
            <w:gridSpan w:val="4"/>
          </w:tcPr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Приветственное слово.</w:t>
            </w:r>
          </w:p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</w:rPr>
              <w:t>Махаева Елена Павловна, директор ГБОУ школа №443 Фрунзенского района Санкт-Петербурга</w:t>
            </w:r>
          </w:p>
        </w:tc>
      </w:tr>
      <w:tr w:rsidR="00B7009C" w:rsidRPr="00EA78EC">
        <w:tc>
          <w:tcPr>
            <w:tcW w:w="1668" w:type="dxa"/>
          </w:tcPr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12.05 –12.10</w:t>
            </w:r>
          </w:p>
        </w:tc>
        <w:tc>
          <w:tcPr>
            <w:tcW w:w="8363" w:type="dxa"/>
            <w:gridSpan w:val="4"/>
          </w:tcPr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Виртуальная экскурсия по музейному комплексу школы.</w:t>
            </w:r>
          </w:p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  <w:b/>
                <w:i/>
              </w:rPr>
            </w:pPr>
            <w:r>
              <w:rPr>
                <w:rFonts w:ascii="Century Gothic" w:hAnsi="Century Gothic"/>
                <w:b/>
              </w:rPr>
              <w:t xml:space="preserve"> </w:t>
            </w:r>
            <w:proofErr w:type="spellStart"/>
            <w:r>
              <w:rPr>
                <w:rFonts w:ascii="Century Gothic" w:hAnsi="Century Gothic"/>
                <w:i/>
              </w:rPr>
              <w:t>Габышева</w:t>
            </w:r>
            <w:proofErr w:type="spellEnd"/>
            <w:r>
              <w:rPr>
                <w:rFonts w:ascii="Century Gothic" w:hAnsi="Century Gothic"/>
                <w:i/>
              </w:rPr>
              <w:t xml:space="preserve"> Елена Васильевна, заместитель директора школы, учитель английского языка</w:t>
            </w:r>
            <w:r>
              <w:rPr>
                <w:rFonts w:eastAsia="Arial"/>
                <w:i/>
              </w:rPr>
              <w:t xml:space="preserve"> </w:t>
            </w:r>
          </w:p>
        </w:tc>
      </w:tr>
      <w:tr w:rsidR="00B7009C" w:rsidRPr="00EA78EC">
        <w:tc>
          <w:tcPr>
            <w:tcW w:w="1668" w:type="dxa"/>
          </w:tcPr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12.10–12.25</w:t>
            </w:r>
          </w:p>
        </w:tc>
        <w:tc>
          <w:tcPr>
            <w:tcW w:w="8363" w:type="dxa"/>
            <w:gridSpan w:val="4"/>
          </w:tcPr>
          <w:p w:rsidR="00B7009C" w:rsidRDefault="008B4310">
            <w:pPr>
              <w:spacing w:before="60" w:after="60"/>
              <w:rPr>
                <w:rFonts w:ascii="Century Gothic" w:eastAsia="Source Han Sans CN Regular" w:hAnsi="Century Gothic"/>
                <w:b/>
                <w:lang w:eastAsia="ru-RU"/>
              </w:rPr>
            </w:pPr>
            <w:r>
              <w:rPr>
                <w:rFonts w:ascii="Century Gothic" w:eastAsia="Source Han Sans CN Regular" w:hAnsi="Century Gothic"/>
                <w:b/>
                <w:lang w:eastAsia="ru-RU"/>
              </w:rPr>
              <w:t xml:space="preserve">«Три медведя»: как знакомить детей с историей страны - методы подачи исторического материала </w:t>
            </w:r>
          </w:p>
          <w:p w:rsidR="00B7009C" w:rsidRDefault="008B4310">
            <w:pPr>
              <w:spacing w:before="60" w:after="60"/>
              <w:rPr>
                <w:rFonts w:ascii="Century Gothic" w:eastAsia="Source Han Sans CN Regular" w:hAnsi="Century Gothic"/>
                <w:i/>
                <w:lang w:eastAsia="ru-RU"/>
              </w:rPr>
            </w:pPr>
            <w:r>
              <w:rPr>
                <w:rFonts w:ascii="Century Gothic" w:eastAsia="Source Han Sans CN Regular" w:hAnsi="Century Gothic"/>
                <w:b/>
                <w:lang w:eastAsia="ru-RU"/>
              </w:rPr>
              <w:t xml:space="preserve"> </w:t>
            </w:r>
            <w:r>
              <w:rPr>
                <w:rFonts w:ascii="Century Gothic" w:eastAsia="Source Han Sans CN Regular" w:hAnsi="Century Gothic"/>
                <w:i/>
                <w:lang w:eastAsia="ru-RU"/>
              </w:rPr>
              <w:t>Серов Анатолий Юрьевич, учитель истории, руководитель музея</w:t>
            </w:r>
            <w:r>
              <w:rPr>
                <w:rFonts w:ascii="PT Astra Serif" w:eastAsia="Source Han Sans CN Regular" w:hAnsi="PT Astra Serif" w:cs="'PT Astra Serif'"/>
                <w:sz w:val="28"/>
                <w:lang w:eastAsia="ru-RU"/>
              </w:rPr>
              <w:t xml:space="preserve"> </w:t>
            </w:r>
            <w:r>
              <w:rPr>
                <w:rFonts w:ascii="Century Gothic" w:eastAsia="Source Han Sans CN Regular" w:hAnsi="Century Gothic"/>
                <w:i/>
                <w:lang w:eastAsia="ru-RU"/>
              </w:rPr>
              <w:t xml:space="preserve">ГБОУ школа №443 Фрунзенского района </w:t>
            </w:r>
            <w:r>
              <w:rPr>
                <w:rFonts w:ascii="Century Gothic" w:eastAsia="Source Han Sans CN Regular" w:hAnsi="Century Gothic"/>
                <w:i/>
                <w:lang w:eastAsia="ru-RU"/>
              </w:rPr>
              <w:br/>
              <w:t>Санкт-Петербурга</w:t>
            </w:r>
          </w:p>
          <w:p w:rsidR="00B7009C" w:rsidRDefault="008B4310">
            <w:pPr>
              <w:spacing w:before="60" w:after="60"/>
              <w:rPr>
                <w:rFonts w:ascii="Century Gothic" w:hAnsi="Century Gothic"/>
                <w:b/>
                <w:i/>
                <w:lang w:eastAsia="ru-RU"/>
              </w:rPr>
            </w:pPr>
            <w:proofErr w:type="spellStart"/>
            <w:r>
              <w:rPr>
                <w:rFonts w:ascii="Century Gothic" w:eastAsia="Source Han Sans CN Regular" w:hAnsi="Century Gothic"/>
                <w:i/>
                <w:lang w:eastAsia="ru-RU"/>
              </w:rPr>
              <w:t>Бережнова</w:t>
            </w:r>
            <w:proofErr w:type="spellEnd"/>
            <w:r>
              <w:rPr>
                <w:rFonts w:ascii="Century Gothic" w:eastAsia="Source Han Sans CN Regular" w:hAnsi="Century Gothic"/>
                <w:i/>
                <w:lang w:eastAsia="ru-RU"/>
              </w:rPr>
              <w:t xml:space="preserve"> Анастасия, экскурсовод, ученица 11 «А</w:t>
            </w:r>
            <w:r>
              <w:rPr>
                <w:rFonts w:ascii="Century Gothic" w:eastAsia="Source Han Sans CN Regular" w:hAnsi="Century Gothic"/>
                <w:i/>
                <w:lang w:eastAsia="ru-RU"/>
              </w:rPr>
              <w:t xml:space="preserve">» класса </w:t>
            </w:r>
            <w:r>
              <w:rPr>
                <w:rFonts w:ascii="PT Astra Serif" w:eastAsia="Source Han Sans CN Regular" w:hAnsi="PT Astra Serif" w:cs="'PT Astra Serif'"/>
                <w:sz w:val="28"/>
                <w:lang w:eastAsia="ru-RU"/>
              </w:rPr>
              <w:t xml:space="preserve"> </w:t>
            </w:r>
            <w:r>
              <w:rPr>
                <w:rFonts w:ascii="Century Gothic" w:eastAsia="Source Han Sans CN Regular" w:hAnsi="Century Gothic"/>
                <w:i/>
                <w:lang w:eastAsia="ru-RU"/>
              </w:rPr>
              <w:t>ГБОУ школа №443 Фрунзенского района Санкт-Петербурга</w:t>
            </w:r>
          </w:p>
        </w:tc>
      </w:tr>
      <w:tr w:rsidR="00B7009C" w:rsidRPr="00EA78EC">
        <w:tc>
          <w:tcPr>
            <w:tcW w:w="1668" w:type="dxa"/>
          </w:tcPr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12.25-12.40</w:t>
            </w:r>
          </w:p>
        </w:tc>
        <w:tc>
          <w:tcPr>
            <w:tcW w:w="8363" w:type="dxa"/>
            <w:gridSpan w:val="4"/>
          </w:tcPr>
          <w:p w:rsidR="00B7009C" w:rsidRDefault="008B4310">
            <w:pPr>
              <w:spacing w:before="60" w:after="60"/>
              <w:rPr>
                <w:rFonts w:ascii="Century Gothic" w:hAnsi="Century Gothic"/>
                <w:b/>
                <w:lang w:eastAsia="ru-RU"/>
              </w:rPr>
            </w:pPr>
            <w:r>
              <w:rPr>
                <w:rFonts w:ascii="Century Gothic" w:eastAsia="Source Han Sans CN Regular" w:hAnsi="Century Gothic"/>
                <w:b/>
                <w:lang w:eastAsia="ru-RU"/>
              </w:rPr>
              <w:t>Орлёнок – хранитель исторической памяти (фрагмент занятия)</w:t>
            </w:r>
            <w:r>
              <w:rPr>
                <w:rFonts w:ascii="Century Gothic" w:eastAsia="Source Han Sans CN Regular" w:hAnsi="Century Gothic"/>
                <w:b/>
                <w:lang w:eastAsia="ru-RU"/>
              </w:rPr>
              <w:br/>
            </w:r>
            <w:r>
              <w:rPr>
                <w:rFonts w:ascii="Century Gothic" w:eastAsia="Source Han Sans CN Regular" w:hAnsi="Century Gothic"/>
                <w:i/>
                <w:lang w:eastAsia="ru-RU"/>
              </w:rPr>
              <w:t xml:space="preserve"> </w:t>
            </w:r>
            <w:proofErr w:type="spellStart"/>
            <w:r>
              <w:rPr>
                <w:rFonts w:ascii="Century Gothic" w:eastAsia="Source Han Sans CN Regular" w:hAnsi="Century Gothic"/>
                <w:i/>
                <w:lang w:eastAsia="ru-RU"/>
              </w:rPr>
              <w:t>Шакланова</w:t>
            </w:r>
            <w:proofErr w:type="spellEnd"/>
            <w:r>
              <w:rPr>
                <w:rFonts w:ascii="Century Gothic" w:eastAsia="Source Han Sans CN Regular" w:hAnsi="Century Gothic"/>
                <w:i/>
                <w:lang w:eastAsia="ru-RU"/>
              </w:rPr>
              <w:t xml:space="preserve"> Елена Николаевна, воспитатель группы продленного дня </w:t>
            </w:r>
            <w:r>
              <w:rPr>
                <w:rFonts w:ascii="PT Astra Serif" w:eastAsia="Source Han Sans CN Regular" w:hAnsi="PT Astra Serif" w:cs="'PT Astra Serif'"/>
                <w:i/>
                <w:sz w:val="28"/>
                <w:lang w:eastAsia="ru-RU"/>
              </w:rPr>
              <w:t xml:space="preserve"> </w:t>
            </w:r>
            <w:r>
              <w:rPr>
                <w:rFonts w:ascii="Century Gothic" w:eastAsia="Source Han Sans CN Regular" w:hAnsi="Century Gothic"/>
                <w:i/>
                <w:lang w:eastAsia="ru-RU"/>
              </w:rPr>
              <w:t>ГБОУ школа №443 Фрунзенского района Санкт-Петербурга</w:t>
            </w:r>
          </w:p>
        </w:tc>
      </w:tr>
      <w:tr w:rsidR="00B7009C" w:rsidRPr="00EA78EC">
        <w:tc>
          <w:tcPr>
            <w:tcW w:w="1668" w:type="dxa"/>
          </w:tcPr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12.40-13.00</w:t>
            </w:r>
          </w:p>
        </w:tc>
        <w:tc>
          <w:tcPr>
            <w:tcW w:w="8363" w:type="dxa"/>
            <w:gridSpan w:val="4"/>
          </w:tcPr>
          <w:p w:rsidR="00B7009C" w:rsidRDefault="008B4310">
            <w:pPr>
              <w:spacing w:before="60" w:after="60"/>
              <w:rPr>
                <w:rFonts w:ascii="Century Gothic" w:eastAsia="Source Han Sans CN Regular" w:hAnsi="Century Gothic"/>
                <w:b/>
                <w:lang w:eastAsia="ru-RU"/>
              </w:rPr>
            </w:pPr>
            <w:r>
              <w:rPr>
                <w:rFonts w:ascii="Century Gothic" w:eastAsia="Source Han Sans CN Regular" w:hAnsi="Century Gothic"/>
                <w:b/>
                <w:lang w:eastAsia="ru-RU"/>
              </w:rPr>
              <w:t>Наши деды защитили общую Родину (фрагмент классного часа в поликультурном классе)</w:t>
            </w:r>
          </w:p>
          <w:p w:rsidR="00B7009C" w:rsidRDefault="008B4310">
            <w:pPr>
              <w:spacing w:before="60" w:after="60"/>
              <w:rPr>
                <w:rFonts w:ascii="Century Gothic" w:eastAsia="Source Han Sans CN Regular" w:hAnsi="Century Gothic"/>
                <w:i/>
                <w:lang w:eastAsia="ru-RU"/>
              </w:rPr>
            </w:pPr>
            <w:r>
              <w:rPr>
                <w:rFonts w:ascii="Century Gothic" w:eastAsia="Source Han Sans CN Regular" w:hAnsi="Century Gothic"/>
                <w:b/>
                <w:lang w:eastAsia="ru-RU"/>
              </w:rPr>
              <w:t xml:space="preserve"> </w:t>
            </w:r>
            <w:proofErr w:type="spellStart"/>
            <w:r>
              <w:rPr>
                <w:rFonts w:ascii="Century Gothic" w:eastAsia="Source Han Sans CN Regular" w:hAnsi="Century Gothic"/>
                <w:i/>
                <w:lang w:eastAsia="ru-RU"/>
              </w:rPr>
              <w:t>Пантюхина</w:t>
            </w:r>
            <w:proofErr w:type="spellEnd"/>
            <w:r>
              <w:rPr>
                <w:rFonts w:ascii="Century Gothic" w:eastAsia="Source Han Sans CN Regular" w:hAnsi="Century Gothic"/>
                <w:i/>
                <w:lang w:eastAsia="ru-RU"/>
              </w:rPr>
              <w:t xml:space="preserve"> Марина Геннадьевна, социальный педагог, учитель биологии</w:t>
            </w:r>
            <w:r>
              <w:rPr>
                <w:rFonts w:ascii="PT Astra Serif" w:eastAsia="Source Han Sans CN Regular" w:hAnsi="PT Astra Serif" w:cs="'PT Astra Serif'"/>
                <w:sz w:val="28"/>
                <w:lang w:eastAsia="ru-RU"/>
              </w:rPr>
              <w:t xml:space="preserve"> </w:t>
            </w:r>
            <w:r>
              <w:rPr>
                <w:rFonts w:ascii="Century Gothic" w:eastAsia="Source Han Sans CN Regular" w:hAnsi="Century Gothic"/>
                <w:i/>
                <w:lang w:eastAsia="ru-RU"/>
              </w:rPr>
              <w:t xml:space="preserve">ГБОУ школа №443 Фрунзенского района </w:t>
            </w:r>
            <w:r>
              <w:rPr>
                <w:rFonts w:ascii="Century Gothic" w:eastAsia="Source Han Sans CN Regular" w:hAnsi="Century Gothic"/>
                <w:i/>
                <w:lang w:eastAsia="ru-RU"/>
              </w:rPr>
              <w:br/>
              <w:t>Санкт-Петербурга</w:t>
            </w:r>
          </w:p>
          <w:p w:rsidR="00B7009C" w:rsidRDefault="008B4310">
            <w:pPr>
              <w:spacing w:before="60" w:after="60"/>
              <w:rPr>
                <w:rFonts w:ascii="Century Gothic" w:eastAsia="Source Han Sans CN Regular" w:hAnsi="Century Gothic"/>
                <w:b/>
                <w:lang w:eastAsia="ru-RU"/>
              </w:rPr>
            </w:pPr>
            <w:r>
              <w:rPr>
                <w:rFonts w:ascii="Century Gothic" w:eastAsia="Source Han Sans CN Regular" w:hAnsi="Century Gothic"/>
                <w:i/>
                <w:lang w:eastAsia="ru-RU"/>
              </w:rPr>
              <w:t xml:space="preserve">Романова Виктория Анатольевна, советник </w:t>
            </w:r>
            <w:r>
              <w:rPr>
                <w:rFonts w:ascii="Century Gothic" w:eastAsia="Source Han Sans CN Regular" w:hAnsi="Century Gothic"/>
                <w:i/>
                <w:lang w:eastAsia="ru-RU"/>
              </w:rPr>
              <w:t>директора по воспитанию и взаимодействию с детскими общественными объединениями</w:t>
            </w:r>
            <w:r>
              <w:rPr>
                <w:rFonts w:ascii="PT Astra Serif" w:eastAsia="Source Han Sans CN Regular" w:hAnsi="PT Astra Serif" w:cs="'PT Astra Serif'"/>
                <w:sz w:val="28"/>
                <w:lang w:eastAsia="ru-RU"/>
              </w:rPr>
              <w:t xml:space="preserve"> </w:t>
            </w:r>
            <w:r>
              <w:rPr>
                <w:rFonts w:ascii="Century Gothic" w:eastAsia="Source Han Sans CN Regular" w:hAnsi="Century Gothic"/>
                <w:i/>
                <w:lang w:eastAsia="ru-RU"/>
              </w:rPr>
              <w:t xml:space="preserve">ГБОУ школа №443 Фрунзенского района </w:t>
            </w:r>
            <w:r>
              <w:rPr>
                <w:rFonts w:ascii="Century Gothic" w:eastAsia="Source Han Sans CN Regular" w:hAnsi="Century Gothic"/>
                <w:i/>
                <w:lang w:eastAsia="ru-RU"/>
              </w:rPr>
              <w:br/>
              <w:t>Санкт-Петербурга</w:t>
            </w:r>
          </w:p>
        </w:tc>
      </w:tr>
      <w:tr w:rsidR="00B7009C" w:rsidRPr="00EA78EC">
        <w:tc>
          <w:tcPr>
            <w:tcW w:w="1668" w:type="dxa"/>
          </w:tcPr>
          <w:p w:rsidR="00B7009C" w:rsidRDefault="008B4310">
            <w:pPr>
              <w:tabs>
                <w:tab w:val="left" w:pos="34"/>
              </w:tabs>
              <w:spacing w:before="60" w:after="6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13.00-13.20</w:t>
            </w:r>
          </w:p>
        </w:tc>
        <w:tc>
          <w:tcPr>
            <w:tcW w:w="8363" w:type="dxa"/>
            <w:gridSpan w:val="4"/>
          </w:tcPr>
          <w:p w:rsidR="00B7009C" w:rsidRDefault="008B4310">
            <w:pPr>
              <w:spacing w:before="60" w:after="60"/>
              <w:rPr>
                <w:rFonts w:ascii="Century Gothic" w:eastAsia="Source Han Sans CN Regular" w:hAnsi="Century Gothic"/>
                <w:b/>
                <w:lang w:eastAsia="ru-RU"/>
              </w:rPr>
            </w:pPr>
            <w:r>
              <w:rPr>
                <w:rFonts w:ascii="Century Gothic" w:eastAsia="Source Han Sans CN Regular" w:hAnsi="Century Gothic"/>
                <w:b/>
                <w:lang w:eastAsia="ru-RU"/>
              </w:rPr>
              <w:t>От экскурсии в школьном музее до создания проекта (из опыта работы учителей начальных классов с детьми с ОВЗ)</w:t>
            </w:r>
          </w:p>
          <w:p w:rsidR="00B7009C" w:rsidRDefault="008B4310">
            <w:pPr>
              <w:spacing w:before="60" w:after="60"/>
              <w:rPr>
                <w:rFonts w:ascii="Century Gothic" w:hAnsi="Century Gothic"/>
                <w:i/>
                <w:lang w:eastAsia="ru-RU"/>
              </w:rPr>
            </w:pPr>
            <w:proofErr w:type="spellStart"/>
            <w:r>
              <w:rPr>
                <w:rFonts w:ascii="Century Gothic" w:eastAsia="Source Han Sans CN Regular" w:hAnsi="Century Gothic"/>
                <w:i/>
                <w:lang w:eastAsia="ru-RU"/>
              </w:rPr>
              <w:lastRenderedPageBreak/>
              <w:t>Халаджан</w:t>
            </w:r>
            <w:proofErr w:type="spellEnd"/>
            <w:r>
              <w:rPr>
                <w:rFonts w:ascii="Century Gothic" w:eastAsia="Source Han Sans CN Regular" w:hAnsi="Century Gothic"/>
                <w:i/>
                <w:lang w:eastAsia="ru-RU"/>
              </w:rPr>
              <w:t xml:space="preserve"> Юлия Николаевна, учитель начальных классов</w:t>
            </w:r>
            <w:r>
              <w:rPr>
                <w:rFonts w:ascii="Century Gothic" w:eastAsia="Source Han Sans CN Regular" w:hAnsi="Century Gothic"/>
                <w:i/>
                <w:lang w:eastAsia="ru-RU"/>
              </w:rPr>
              <w:br/>
            </w:r>
            <w:r>
              <w:rPr>
                <w:rFonts w:ascii="Century Gothic" w:hAnsi="Century Gothic"/>
                <w:i/>
                <w:lang w:eastAsia="ru-RU"/>
              </w:rPr>
              <w:t xml:space="preserve"> ГБОУ школа №443 Фрунзенского района Санкт-Петербурга</w:t>
            </w:r>
          </w:p>
          <w:p w:rsidR="00B7009C" w:rsidRDefault="008B4310">
            <w:pPr>
              <w:spacing w:before="60" w:after="60"/>
              <w:rPr>
                <w:rFonts w:ascii="Century Gothic" w:eastAsia="Source Han Sans CN Regular" w:hAnsi="Century Gothic"/>
                <w:b/>
                <w:lang w:eastAsia="ru-RU"/>
              </w:rPr>
            </w:pPr>
            <w:r>
              <w:rPr>
                <w:rFonts w:ascii="Century Gothic" w:eastAsia="Source Han Sans CN Regular" w:hAnsi="Century Gothic"/>
                <w:i/>
                <w:lang w:eastAsia="ru-RU"/>
              </w:rPr>
              <w:t xml:space="preserve"> </w:t>
            </w:r>
            <w:proofErr w:type="spellStart"/>
            <w:r>
              <w:rPr>
                <w:rFonts w:ascii="Century Gothic" w:eastAsia="Source Han Sans CN Regular" w:hAnsi="Century Gothic"/>
                <w:i/>
                <w:lang w:eastAsia="ru-RU"/>
              </w:rPr>
              <w:t>Таваева</w:t>
            </w:r>
            <w:proofErr w:type="spellEnd"/>
            <w:r>
              <w:rPr>
                <w:rFonts w:ascii="Century Gothic" w:eastAsia="Source Han Sans CN Regular" w:hAnsi="Century Gothic"/>
                <w:i/>
                <w:lang w:eastAsia="ru-RU"/>
              </w:rPr>
              <w:t xml:space="preserve"> Маиса </w:t>
            </w:r>
            <w:proofErr w:type="spellStart"/>
            <w:r>
              <w:rPr>
                <w:rFonts w:ascii="Century Gothic" w:eastAsia="Source Han Sans CN Regular" w:hAnsi="Century Gothic"/>
                <w:i/>
                <w:lang w:eastAsia="ru-RU"/>
              </w:rPr>
              <w:t>Вазирхановна</w:t>
            </w:r>
            <w:proofErr w:type="spellEnd"/>
            <w:r>
              <w:rPr>
                <w:rFonts w:ascii="Century Gothic" w:eastAsia="Source Han Sans CN Regular" w:hAnsi="Century Gothic"/>
                <w:i/>
                <w:lang w:eastAsia="ru-RU"/>
              </w:rPr>
              <w:t>, учитель начальных классов</w:t>
            </w:r>
            <w:r>
              <w:rPr>
                <w:rFonts w:ascii="PT Astra Serif" w:eastAsia="Source Han Sans CN Regular" w:hAnsi="PT Astra Serif" w:cs="'PT Astra Serif'"/>
                <w:i/>
                <w:sz w:val="28"/>
                <w:lang w:eastAsia="ru-RU"/>
              </w:rPr>
              <w:t xml:space="preserve"> </w:t>
            </w:r>
            <w:r>
              <w:rPr>
                <w:rFonts w:ascii="Century Gothic" w:eastAsia="Source Han Sans CN Regular" w:hAnsi="Century Gothic"/>
                <w:i/>
                <w:lang w:eastAsia="ru-RU"/>
              </w:rPr>
              <w:t>ГБОУ школа №443 Фрунзенского района Санкт-Петербурга</w:t>
            </w:r>
          </w:p>
        </w:tc>
      </w:tr>
      <w:tr w:rsidR="00B7009C" w:rsidRPr="00EA78EC">
        <w:tc>
          <w:tcPr>
            <w:tcW w:w="1668" w:type="dxa"/>
          </w:tcPr>
          <w:p w:rsidR="00B7009C" w:rsidRDefault="008B4310">
            <w:pPr>
              <w:tabs>
                <w:tab w:val="left" w:pos="34"/>
              </w:tabs>
              <w:spacing w:before="60" w:after="6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13.20-13.35</w:t>
            </w:r>
          </w:p>
        </w:tc>
        <w:tc>
          <w:tcPr>
            <w:tcW w:w="8363" w:type="dxa"/>
            <w:gridSpan w:val="4"/>
          </w:tcPr>
          <w:p w:rsidR="00B7009C" w:rsidRDefault="008B4310">
            <w:pPr>
              <w:spacing w:before="60" w:after="60"/>
              <w:rPr>
                <w:rFonts w:ascii="Century Gothic" w:eastAsia="Source Han Sans CN Regular" w:hAnsi="Century Gothic"/>
                <w:b/>
                <w:lang w:eastAsia="ru-RU"/>
              </w:rPr>
            </w:pPr>
            <w:r>
              <w:rPr>
                <w:rFonts w:ascii="Century Gothic" w:eastAsia="Source Han Sans CN Regular" w:hAnsi="Century Gothic"/>
                <w:b/>
                <w:lang w:eastAsia="ru-RU"/>
              </w:rPr>
              <w:t xml:space="preserve">Приобщение детей к народным </w:t>
            </w:r>
            <w:r>
              <w:rPr>
                <w:rFonts w:ascii="Century Gothic" w:eastAsia="Source Han Sans CN Regular" w:hAnsi="Century Gothic"/>
                <w:b/>
                <w:lang w:eastAsia="ru-RU"/>
              </w:rPr>
              <w:t>традициям – путь сохранения культурного наследия России (фрагменты занятий курсов внеурочной деятельности)</w:t>
            </w:r>
          </w:p>
          <w:p w:rsidR="00B7009C" w:rsidRDefault="008B4310">
            <w:pPr>
              <w:spacing w:before="60" w:after="60"/>
              <w:rPr>
                <w:rFonts w:ascii="Century Gothic" w:eastAsia="Source Han Sans CN Regular" w:hAnsi="Century Gothic"/>
                <w:i/>
                <w:lang w:eastAsia="ru-RU"/>
              </w:rPr>
            </w:pPr>
            <w:proofErr w:type="spellStart"/>
            <w:r>
              <w:rPr>
                <w:rFonts w:ascii="Century Gothic" w:eastAsia="Source Han Sans CN Regular" w:hAnsi="Century Gothic"/>
                <w:i/>
                <w:lang w:eastAsia="ru-RU"/>
              </w:rPr>
              <w:t>Вранчан</w:t>
            </w:r>
            <w:proofErr w:type="spellEnd"/>
            <w:r>
              <w:rPr>
                <w:rFonts w:ascii="Century Gothic" w:eastAsia="Source Han Sans CN Regular" w:hAnsi="Century Gothic"/>
                <w:i/>
                <w:lang w:eastAsia="ru-RU"/>
              </w:rPr>
              <w:t xml:space="preserve"> Оксана Анатольевна, учитель начальных </w:t>
            </w:r>
            <w:proofErr w:type="gramStart"/>
            <w:r>
              <w:rPr>
                <w:rFonts w:ascii="Century Gothic" w:eastAsia="Source Han Sans CN Regular" w:hAnsi="Century Gothic"/>
                <w:i/>
                <w:lang w:eastAsia="ru-RU"/>
              </w:rPr>
              <w:t xml:space="preserve">классов </w:t>
            </w:r>
            <w:r>
              <w:rPr>
                <w:rFonts w:ascii="Century Gothic" w:hAnsi="Century Gothic"/>
                <w:i/>
                <w:lang w:eastAsia="ru-RU"/>
              </w:rPr>
              <w:t xml:space="preserve"> ГБОУ</w:t>
            </w:r>
            <w:proofErr w:type="gramEnd"/>
            <w:r>
              <w:rPr>
                <w:rFonts w:ascii="Century Gothic" w:hAnsi="Century Gothic"/>
                <w:i/>
                <w:lang w:eastAsia="ru-RU"/>
              </w:rPr>
              <w:t xml:space="preserve"> школа №443 Фрунзенского района Санкт-Петербурга</w:t>
            </w:r>
            <w:r>
              <w:rPr>
                <w:rFonts w:ascii="Century Gothic" w:eastAsia="Source Han Sans CN Regular" w:hAnsi="Century Gothic"/>
                <w:i/>
                <w:lang w:eastAsia="ru-RU"/>
              </w:rPr>
              <w:t xml:space="preserve"> </w:t>
            </w:r>
          </w:p>
          <w:p w:rsidR="00B7009C" w:rsidRDefault="008B4310">
            <w:pPr>
              <w:spacing w:before="60" w:after="60"/>
              <w:rPr>
                <w:rFonts w:ascii="Century Gothic" w:eastAsia="Source Han Sans CN Regular" w:hAnsi="Century Gothic"/>
                <w:b/>
                <w:i/>
                <w:lang w:eastAsia="ru-RU"/>
              </w:rPr>
            </w:pPr>
            <w:proofErr w:type="spellStart"/>
            <w:r>
              <w:rPr>
                <w:rFonts w:ascii="Century Gothic" w:eastAsia="Source Han Sans CN Regular" w:hAnsi="Century Gothic"/>
                <w:i/>
                <w:lang w:eastAsia="ru-RU"/>
              </w:rPr>
              <w:t>Заболотская</w:t>
            </w:r>
            <w:proofErr w:type="spellEnd"/>
            <w:r>
              <w:rPr>
                <w:rFonts w:ascii="Century Gothic" w:eastAsia="Source Han Sans CN Regular" w:hAnsi="Century Gothic"/>
                <w:i/>
                <w:lang w:eastAsia="ru-RU"/>
              </w:rPr>
              <w:t xml:space="preserve"> Наталья Ивановна, педагог до</w:t>
            </w:r>
            <w:r>
              <w:rPr>
                <w:rFonts w:ascii="Century Gothic" w:eastAsia="Source Han Sans CN Regular" w:hAnsi="Century Gothic"/>
                <w:i/>
                <w:lang w:eastAsia="ru-RU"/>
              </w:rPr>
              <w:t xml:space="preserve">полнительного образования </w:t>
            </w:r>
            <w:r>
              <w:rPr>
                <w:rFonts w:ascii="Century Gothic" w:hAnsi="Century Gothic"/>
                <w:i/>
                <w:lang w:eastAsia="ru-RU"/>
              </w:rPr>
              <w:t xml:space="preserve"> ГБОУ школа №443 Фрунзенского района</w:t>
            </w:r>
            <w:r>
              <w:rPr>
                <w:rFonts w:ascii="Century Gothic" w:hAnsi="Century Gothic"/>
                <w:i/>
                <w:lang w:eastAsia="ru-RU"/>
              </w:rPr>
              <w:br/>
              <w:t xml:space="preserve"> Санкт-Петербурга</w:t>
            </w:r>
          </w:p>
        </w:tc>
      </w:tr>
      <w:tr w:rsidR="00B7009C" w:rsidRPr="00EA78EC">
        <w:tc>
          <w:tcPr>
            <w:tcW w:w="1668" w:type="dxa"/>
          </w:tcPr>
          <w:p w:rsidR="00B7009C" w:rsidRDefault="008B4310">
            <w:pPr>
              <w:tabs>
                <w:tab w:val="left" w:pos="34"/>
              </w:tabs>
              <w:spacing w:before="60" w:after="6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13.35-13.50</w:t>
            </w:r>
          </w:p>
        </w:tc>
        <w:tc>
          <w:tcPr>
            <w:tcW w:w="8363" w:type="dxa"/>
            <w:gridSpan w:val="4"/>
          </w:tcPr>
          <w:p w:rsidR="00B7009C" w:rsidRDefault="008B4310">
            <w:pPr>
              <w:spacing w:before="60" w:after="60"/>
              <w:jc w:val="both"/>
              <w:rPr>
                <w:rFonts w:ascii="Century Gothic" w:eastAsia="Source Han Sans CN Regular" w:hAnsi="Century Gothic"/>
                <w:b/>
                <w:lang w:eastAsia="ru-RU"/>
              </w:rPr>
            </w:pPr>
            <w:r>
              <w:rPr>
                <w:rFonts w:ascii="Century Gothic" w:eastAsia="Source Han Sans CN Regular" w:hAnsi="Century Gothic"/>
                <w:b/>
                <w:lang w:eastAsia="ru-RU"/>
              </w:rPr>
              <w:t>Дети блокадного Ленинграда (фрагмент урока русского языка)</w:t>
            </w:r>
            <w:r>
              <w:rPr>
                <w:rFonts w:ascii="Century Gothic" w:eastAsia="Source Han Sans CN Regular" w:hAnsi="Century Gothic"/>
                <w:b/>
                <w:lang w:eastAsia="ru-RU"/>
              </w:rPr>
              <w:br/>
              <w:t xml:space="preserve"> </w:t>
            </w:r>
            <w:r>
              <w:rPr>
                <w:rFonts w:ascii="Century Gothic" w:eastAsia="Source Han Sans CN Regular" w:hAnsi="Century Gothic"/>
                <w:i/>
                <w:lang w:eastAsia="ru-RU"/>
              </w:rPr>
              <w:t xml:space="preserve">Леонова Вероника Николаевна, учитель русского языка </w:t>
            </w:r>
            <w:r>
              <w:rPr>
                <w:rFonts w:ascii="Century Gothic" w:eastAsia="Source Han Sans CN Regular" w:hAnsi="Century Gothic"/>
                <w:i/>
                <w:lang w:eastAsia="ru-RU"/>
              </w:rPr>
              <w:br/>
              <w:t>и литературы</w:t>
            </w:r>
            <w:r>
              <w:rPr>
                <w:rFonts w:ascii="PT Astra Serif" w:eastAsia="Source Han Sans CN Regular" w:hAnsi="PT Astra Serif" w:cs="'PT Astra Serif'"/>
                <w:i/>
                <w:sz w:val="28"/>
                <w:lang w:eastAsia="ru-RU"/>
              </w:rPr>
              <w:t xml:space="preserve"> </w:t>
            </w:r>
            <w:r>
              <w:rPr>
                <w:rFonts w:ascii="Century Gothic" w:eastAsia="Source Han Sans CN Regular" w:hAnsi="Century Gothic"/>
                <w:i/>
                <w:lang w:eastAsia="ru-RU"/>
              </w:rPr>
              <w:t xml:space="preserve">ГБОУ школа №443 Фрунзенского района </w:t>
            </w:r>
            <w:r>
              <w:rPr>
                <w:rFonts w:ascii="Century Gothic" w:eastAsia="Source Han Sans CN Regular" w:hAnsi="Century Gothic"/>
                <w:i/>
                <w:lang w:eastAsia="ru-RU"/>
              </w:rPr>
              <w:br/>
              <w:t>Санкт-Петербурга</w:t>
            </w:r>
          </w:p>
        </w:tc>
      </w:tr>
      <w:tr w:rsidR="00B7009C" w:rsidRPr="00EA78EC">
        <w:tc>
          <w:tcPr>
            <w:tcW w:w="1668" w:type="dxa"/>
          </w:tcPr>
          <w:p w:rsidR="00B7009C" w:rsidRDefault="008B4310">
            <w:pPr>
              <w:tabs>
                <w:tab w:val="left" w:pos="34"/>
              </w:tabs>
              <w:spacing w:before="60" w:after="6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13.50-14.10</w:t>
            </w:r>
          </w:p>
        </w:tc>
        <w:tc>
          <w:tcPr>
            <w:tcW w:w="8363" w:type="dxa"/>
            <w:gridSpan w:val="4"/>
          </w:tcPr>
          <w:p w:rsidR="00B7009C" w:rsidRDefault="008B4310">
            <w:pPr>
              <w:spacing w:before="60" w:after="60"/>
              <w:rPr>
                <w:rFonts w:ascii="Century Gothic" w:eastAsia="Source Han Sans CN Regular" w:hAnsi="Century Gothic"/>
                <w:b/>
                <w:lang w:eastAsia="ru-RU"/>
              </w:rPr>
            </w:pPr>
            <w:r>
              <w:rPr>
                <w:rFonts w:ascii="Century Gothic" w:eastAsia="Source Han Sans CN Regular" w:hAnsi="Century Gothic"/>
                <w:b/>
                <w:lang w:eastAsia="ru-RU"/>
              </w:rPr>
              <w:t>Мастера экскурсий (мастер-класс)</w:t>
            </w:r>
            <w:r>
              <w:rPr>
                <w:rFonts w:ascii="Century Gothic" w:eastAsia="Source Han Sans CN Regular" w:hAnsi="Century Gothic"/>
                <w:b/>
                <w:lang w:eastAsia="ru-RU"/>
              </w:rPr>
              <w:br/>
            </w:r>
            <w:proofErr w:type="spellStart"/>
            <w:r>
              <w:rPr>
                <w:rFonts w:ascii="Century Gothic" w:eastAsia="Source Han Sans CN Regular" w:hAnsi="Century Gothic"/>
                <w:i/>
                <w:lang w:eastAsia="ru-RU"/>
              </w:rPr>
              <w:t>Гудовщикова</w:t>
            </w:r>
            <w:proofErr w:type="spellEnd"/>
            <w:r>
              <w:rPr>
                <w:rFonts w:ascii="Century Gothic" w:eastAsia="Source Han Sans CN Regular" w:hAnsi="Century Gothic"/>
                <w:i/>
                <w:lang w:eastAsia="ru-RU"/>
              </w:rPr>
              <w:t xml:space="preserve"> Александра,  экскурсовод, ученица 11 «А»</w:t>
            </w:r>
            <w:r>
              <w:rPr>
                <w:rFonts w:ascii="Century Gothic" w:eastAsia="Source Han Sans CN Regular" w:hAnsi="Century Gothic"/>
                <w:i/>
                <w:lang w:eastAsia="ru-RU"/>
              </w:rPr>
              <w:br/>
            </w:r>
            <w:r>
              <w:rPr>
                <w:rFonts w:ascii="PT Astra Serif" w:eastAsia="Source Han Sans CN Regular" w:hAnsi="PT Astra Serif" w:cs="'PT Astra Serif'"/>
                <w:i/>
                <w:sz w:val="28"/>
                <w:lang w:eastAsia="ru-RU"/>
              </w:rPr>
              <w:t xml:space="preserve"> </w:t>
            </w:r>
            <w:r>
              <w:rPr>
                <w:rFonts w:ascii="Century Gothic" w:eastAsia="Source Han Sans CN Regular" w:hAnsi="Century Gothic"/>
                <w:i/>
                <w:lang w:eastAsia="ru-RU"/>
              </w:rPr>
              <w:t>ГБОУ школа №443 Фрунзенского района Санкт-Петербурга</w:t>
            </w:r>
          </w:p>
        </w:tc>
      </w:tr>
      <w:tr w:rsidR="00B7009C" w:rsidRPr="00EA78EC">
        <w:trPr>
          <w:trHeight w:val="391"/>
        </w:trPr>
        <w:tc>
          <w:tcPr>
            <w:tcW w:w="1668" w:type="dxa"/>
          </w:tcPr>
          <w:p w:rsidR="00B7009C" w:rsidRDefault="008B4310">
            <w:pPr>
              <w:tabs>
                <w:tab w:val="left" w:pos="34"/>
              </w:tabs>
              <w:spacing w:before="60" w:after="6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14.10-14.25</w:t>
            </w:r>
          </w:p>
        </w:tc>
        <w:tc>
          <w:tcPr>
            <w:tcW w:w="8363" w:type="dxa"/>
            <w:gridSpan w:val="4"/>
          </w:tcPr>
          <w:p w:rsidR="00B7009C" w:rsidRDefault="008B4310">
            <w:pPr>
              <w:spacing w:before="60" w:after="120"/>
              <w:rPr>
                <w:rFonts w:ascii="Century Gothic" w:eastAsia="Source Han Sans CN Regular" w:hAnsi="Century Gothic"/>
                <w:b/>
                <w:lang w:eastAsia="ru-RU"/>
              </w:rPr>
            </w:pPr>
            <w:r>
              <w:rPr>
                <w:rFonts w:ascii="Century Gothic" w:eastAsia="Source Han Sans CN Regular" w:hAnsi="Century Gothic"/>
                <w:b/>
                <w:lang w:eastAsia="ru-RU"/>
              </w:rPr>
              <w:t>Фонды музея – школьному театру  (фрагмент спектакля «Письма детей Блокады»)</w:t>
            </w:r>
            <w:r>
              <w:rPr>
                <w:rFonts w:ascii="Century Gothic" w:eastAsia="Source Han Sans CN Regular" w:hAnsi="Century Gothic"/>
                <w:b/>
                <w:lang w:eastAsia="ru-RU"/>
              </w:rPr>
              <w:br/>
            </w:r>
            <w:r>
              <w:rPr>
                <w:rFonts w:ascii="Century Gothic" w:eastAsia="Source Han Sans CN Regular" w:hAnsi="Century Gothic"/>
                <w:i/>
                <w:lang w:eastAsia="ru-RU"/>
              </w:rPr>
              <w:t xml:space="preserve">Селиверстов Родион Максимович, педагог дополнительного образования </w:t>
            </w:r>
            <w:r>
              <w:rPr>
                <w:rFonts w:ascii="PT Astra Serif" w:eastAsia="Source Han Sans CN Regular" w:hAnsi="PT Astra Serif" w:cs="'PT Astra Serif'"/>
                <w:i/>
                <w:sz w:val="28"/>
                <w:lang w:eastAsia="ru-RU"/>
              </w:rPr>
              <w:t xml:space="preserve"> </w:t>
            </w:r>
            <w:r>
              <w:rPr>
                <w:rFonts w:ascii="Century Gothic" w:eastAsia="Source Han Sans CN Regular" w:hAnsi="Century Gothic"/>
                <w:i/>
                <w:lang w:eastAsia="ru-RU"/>
              </w:rPr>
              <w:t xml:space="preserve">ГБОУ школа №443 Фрунзенского района </w:t>
            </w:r>
            <w:r>
              <w:rPr>
                <w:rFonts w:ascii="Century Gothic" w:eastAsia="Source Han Sans CN Regular" w:hAnsi="Century Gothic"/>
                <w:i/>
                <w:lang w:eastAsia="ru-RU"/>
              </w:rPr>
              <w:br/>
              <w:t>Санкт-Петербурга</w:t>
            </w:r>
          </w:p>
        </w:tc>
      </w:tr>
      <w:tr w:rsidR="00B7009C">
        <w:trPr>
          <w:trHeight w:val="391"/>
        </w:trPr>
        <w:tc>
          <w:tcPr>
            <w:tcW w:w="3085" w:type="dxa"/>
            <w:gridSpan w:val="2"/>
          </w:tcPr>
          <w:p w:rsidR="00B7009C" w:rsidRDefault="00B7009C">
            <w:pPr>
              <w:tabs>
                <w:tab w:val="left" w:pos="34"/>
              </w:tabs>
              <w:spacing w:before="60" w:after="60"/>
              <w:rPr>
                <w:rFonts w:ascii="Century Gothic" w:hAnsi="Century Gothic"/>
                <w:b/>
              </w:rPr>
            </w:pPr>
          </w:p>
          <w:p w:rsidR="00B7009C" w:rsidRDefault="008B4310">
            <w:pPr>
              <w:spacing w:before="60" w:after="60"/>
              <w:rPr>
                <w:rFonts w:ascii="Century Gothic" w:eastAsia="Source Han Sans CN Regular" w:hAnsi="Century Gothic"/>
                <w:b/>
                <w:lang w:val="en-US" w:eastAsia="ru-RU"/>
              </w:rPr>
            </w:pPr>
            <w:r>
              <w:rPr>
                <w:rFonts w:eastAsia="Source Han Sans CN Regular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72947" cy="1097280"/>
                  <wp:effectExtent l="0" t="0" r="0" b="7620"/>
                  <wp:docPr id="2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r="4188"/>
                          <a:stretch/>
                        </pic:blipFill>
                        <pic:spPr bwMode="auto">
                          <a:xfrm>
                            <a:off x="0" y="0"/>
                            <a:ext cx="1772947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B7009C" w:rsidRDefault="008B4310">
            <w:pPr>
              <w:spacing w:before="60" w:after="60"/>
              <w:rPr>
                <w:rFonts w:ascii="Century Gothic" w:eastAsia="Source Han Sans CN Regular" w:hAnsi="Century Gothic"/>
                <w:b/>
                <w:lang w:eastAsia="ru-RU"/>
              </w:rPr>
            </w:pPr>
            <w:r>
              <w:rPr>
                <w:rFonts w:ascii="Century Gothic" w:hAnsi="Century Gothic"/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margin">
                    <wp:posOffset>-24765</wp:posOffset>
                  </wp:positionH>
                  <wp:positionV relativeFrom="margin">
                    <wp:posOffset>440690</wp:posOffset>
                  </wp:positionV>
                  <wp:extent cx="1407160" cy="619125"/>
                  <wp:effectExtent l="0" t="0" r="2540" b="9525"/>
                  <wp:wrapSquare wrapText="bothSides"/>
                  <wp:docPr id="2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/>
                        </pic:blipFill>
                        <pic:spPr bwMode="auto">
                          <a:xfrm>
                            <a:off x="0" y="0"/>
                            <a:ext cx="1407160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</w:tcPr>
          <w:p w:rsidR="00B7009C" w:rsidRDefault="00B7009C">
            <w:pPr>
              <w:spacing w:before="60" w:after="60"/>
              <w:rPr>
                <w:rFonts w:ascii="Century Gothic" w:eastAsia="Source Han Sans CN Regular" w:hAnsi="Century Gothic"/>
                <w:b/>
                <w:lang w:eastAsia="ru-RU"/>
              </w:rPr>
            </w:pPr>
          </w:p>
          <w:p w:rsidR="00B7009C" w:rsidRDefault="00B7009C">
            <w:pPr>
              <w:spacing w:before="60" w:after="60"/>
              <w:rPr>
                <w:rFonts w:ascii="Century Gothic" w:eastAsia="Source Han Sans CN Regular" w:hAnsi="Century Gothic"/>
                <w:b/>
                <w:lang w:eastAsia="ru-RU"/>
              </w:rPr>
            </w:pPr>
          </w:p>
          <w:p w:rsidR="00B7009C" w:rsidRDefault="008B4310">
            <w:pPr>
              <w:spacing w:before="60" w:after="60"/>
              <w:jc w:val="center"/>
              <w:rPr>
                <w:rFonts w:ascii="Century Gothic" w:eastAsia="Source Han Sans CN Regular" w:hAnsi="Century Gothic"/>
                <w:b/>
                <w:sz w:val="20"/>
                <w:szCs w:val="20"/>
                <w:lang w:eastAsia="ru-RU"/>
              </w:rPr>
            </w:pPr>
            <w:r>
              <w:rPr>
                <w:rFonts w:ascii="Century Gothic" w:eastAsia="Source Han Sans CN Regular" w:hAnsi="Century Gothic"/>
                <w:b/>
                <w:noProof/>
                <w:lang w:eastAsia="ru-RU"/>
              </w:rPr>
              <w:drawing>
                <wp:inline distT="0" distB="0" distL="0" distR="0">
                  <wp:extent cx="1010285" cy="746125"/>
                  <wp:effectExtent l="0" t="0" r="0" b="0"/>
                  <wp:docPr id="2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/>
                        </pic:blipFill>
                        <pic:spPr bwMode="auto">
                          <a:xfrm>
                            <a:off x="0" y="0"/>
                            <a:ext cx="1010285" cy="746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B7009C" w:rsidRDefault="00B7009C">
            <w:pPr>
              <w:spacing w:before="60" w:after="60"/>
              <w:rPr>
                <w:rFonts w:eastAsia="Source Han Sans CN Regular"/>
                <w:b/>
                <w:sz w:val="20"/>
                <w:szCs w:val="20"/>
                <w:lang w:eastAsia="ru-RU"/>
              </w:rPr>
            </w:pPr>
          </w:p>
          <w:p w:rsidR="00B7009C" w:rsidRDefault="008B4310">
            <w:pPr>
              <w:spacing w:before="60" w:after="60"/>
              <w:jc w:val="center"/>
              <w:rPr>
                <w:rFonts w:eastAsia="Source Han Sans CN Regular"/>
                <w:b/>
                <w:sz w:val="20"/>
                <w:szCs w:val="20"/>
                <w:lang w:eastAsia="ru-RU"/>
              </w:rPr>
            </w:pPr>
            <w:r>
              <w:rPr>
                <w:rFonts w:ascii="Century Gothic" w:eastAsia="Source Han Sans CN Regular" w:hAnsi="Century Gothic"/>
                <w:b/>
                <w:noProof/>
                <w:lang w:eastAsia="ru-RU"/>
              </w:rPr>
              <w:drawing>
                <wp:inline distT="0" distB="0" distL="0" distR="0">
                  <wp:extent cx="847725" cy="950037"/>
                  <wp:effectExtent l="0" t="0" r="0" b="2540"/>
                  <wp:docPr id="2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849818" cy="952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009C" w:rsidRDefault="00B7009C">
      <w:pPr>
        <w:spacing w:after="160" w:line="259" w:lineRule="auto"/>
        <w:jc w:val="center"/>
        <w:rPr>
          <w:rFonts w:ascii="Calibri" w:eastAsia="Calibri" w:hAnsi="Calibri"/>
          <w:color w:val="0070C0"/>
          <w:lang w:val="ru-RU"/>
        </w:rPr>
      </w:pPr>
    </w:p>
    <w:p w:rsidR="00B7009C" w:rsidRDefault="00B7009C">
      <w:pPr>
        <w:spacing w:after="160" w:line="259" w:lineRule="auto"/>
        <w:jc w:val="center"/>
        <w:rPr>
          <w:rFonts w:ascii="Calibri" w:eastAsia="Calibri" w:hAnsi="Calibri"/>
          <w:color w:val="0070C0"/>
          <w:lang w:val="ru-RU"/>
        </w:rPr>
        <w:sectPr w:rsidR="00B7009C">
          <w:headerReference w:type="default" r:id="rId36"/>
          <w:pgSz w:w="11906" w:h="16838"/>
          <w:pgMar w:top="1134" w:right="850" w:bottom="1134" w:left="1701" w:header="284" w:footer="624" w:gutter="0"/>
          <w:cols w:space="708"/>
          <w:docGrid w:linePitch="360"/>
        </w:sectPr>
      </w:pPr>
    </w:p>
    <w:p w:rsidR="00B7009C" w:rsidRDefault="008B4310">
      <w:pPr>
        <w:spacing w:line="259" w:lineRule="auto"/>
        <w:jc w:val="center"/>
        <w:rPr>
          <w:rFonts w:ascii="Century Gothic" w:eastAsiaTheme="minorHAnsi" w:hAnsi="Century Gothic" w:cstheme="minorBidi"/>
          <w:b/>
          <w:color w:val="0070C0"/>
          <w:sz w:val="16"/>
          <w:szCs w:val="16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83840" behindDoc="1" locked="0" layoutInCell="0" allowOverlap="1">
            <wp:simplePos x="0" y="0"/>
            <wp:positionH relativeFrom="column">
              <wp:posOffset>-691515</wp:posOffset>
            </wp:positionH>
            <wp:positionV relativeFrom="paragraph">
              <wp:posOffset>-1354455</wp:posOffset>
            </wp:positionV>
            <wp:extent cx="7648575" cy="10267950"/>
            <wp:effectExtent l="0" t="0" r="0" b="0"/>
            <wp:wrapNone/>
            <wp:docPr id="3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63704" name="Рисунок 8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7648575" cy="1026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eastAsiaTheme="minorHAnsi" w:hAnsi="Century Gothic" w:cstheme="minorBidi"/>
          <w:b/>
          <w:color w:val="0070C0"/>
          <w:lang w:val="ru-RU"/>
        </w:rPr>
        <w:t>Г</w:t>
      </w:r>
      <w:r>
        <w:rPr>
          <w:rFonts w:ascii="Century Gothic" w:eastAsiaTheme="minorHAnsi" w:hAnsi="Century Gothic" w:cstheme="minorBidi"/>
          <w:b/>
          <w:color w:val="0070C0"/>
          <w:sz w:val="20"/>
          <w:szCs w:val="20"/>
          <w:lang w:val="ru-RU"/>
        </w:rPr>
        <w:t>осударственное бюджетное учреждение дополнительного профессионального педагогического образования центр повышения квалификации специалистов «Информационно-методический центр»</w:t>
      </w:r>
    </w:p>
    <w:p w:rsidR="00B7009C" w:rsidRDefault="008B4310">
      <w:pPr>
        <w:spacing w:line="276" w:lineRule="auto"/>
        <w:jc w:val="center"/>
        <w:rPr>
          <w:rFonts w:ascii="Century Gothic" w:eastAsiaTheme="minorHAnsi" w:hAnsi="Century Gothic" w:cstheme="minorBidi"/>
          <w:b/>
          <w:bCs/>
          <w:color w:val="0070C0"/>
          <w:sz w:val="16"/>
          <w:szCs w:val="16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sz w:val="20"/>
          <w:szCs w:val="20"/>
          <w:lang w:val="ru-RU"/>
        </w:rPr>
        <w:t>Фрунзенского района Санкт-Петербурга</w:t>
      </w:r>
    </w:p>
    <w:p w:rsidR="00B7009C" w:rsidRDefault="00B7009C">
      <w:pPr>
        <w:spacing w:line="276" w:lineRule="auto"/>
        <w:jc w:val="center"/>
        <w:rPr>
          <w:rFonts w:ascii="Century Gothic" w:eastAsiaTheme="minorHAnsi" w:hAnsi="Century Gothic" w:cstheme="minorBidi"/>
          <w:b/>
          <w:bCs/>
          <w:color w:val="0070C0"/>
          <w:sz w:val="20"/>
          <w:szCs w:val="20"/>
          <w:lang w:val="ru-RU"/>
        </w:rPr>
      </w:pPr>
    </w:p>
    <w:p w:rsidR="00B7009C" w:rsidRDefault="008B4310">
      <w:pPr>
        <w:spacing w:line="276" w:lineRule="auto"/>
        <w:jc w:val="center"/>
        <w:rPr>
          <w:rFonts w:ascii="Century Gothic" w:eastAsiaTheme="minorHAnsi" w:hAnsi="Century Gothic" w:cstheme="minorBidi"/>
          <w:b/>
          <w:bCs/>
          <w:color w:val="0070C0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sz w:val="20"/>
          <w:szCs w:val="20"/>
          <w:lang w:val="ru-RU"/>
        </w:rPr>
        <w:t xml:space="preserve">Государственное бюджетное дошкольное образовательное учреждение </w:t>
      </w:r>
      <w:r>
        <w:rPr>
          <w:rFonts w:ascii="Century Gothic" w:eastAsiaTheme="minorHAnsi" w:hAnsi="Century Gothic" w:cstheme="minorBidi"/>
          <w:b/>
          <w:color w:val="0070C0"/>
          <w:sz w:val="20"/>
          <w:szCs w:val="20"/>
          <w:lang w:val="ru-RU"/>
        </w:rPr>
        <w:br/>
        <w:t xml:space="preserve">детский сад № 104 общеразвивающего вида </w:t>
      </w:r>
      <w:r>
        <w:rPr>
          <w:rFonts w:ascii="Century Gothic" w:eastAsiaTheme="minorHAnsi" w:hAnsi="Century Gothic" w:cstheme="minorBidi"/>
          <w:b/>
          <w:color w:val="0070C0"/>
          <w:sz w:val="20"/>
          <w:szCs w:val="20"/>
          <w:lang w:val="ru-RU"/>
        </w:rPr>
        <w:br/>
        <w:t>Фрунзенского района Санкт-Петербург</w:t>
      </w:r>
      <w:r>
        <w:rPr>
          <w:rFonts w:ascii="Century Gothic" w:eastAsiaTheme="minorHAnsi" w:hAnsi="Century Gothic" w:cstheme="minorBidi"/>
          <w:b/>
          <w:color w:val="0070C0"/>
          <w:sz w:val="22"/>
          <w:szCs w:val="22"/>
          <w:lang w:val="ru-RU"/>
        </w:rPr>
        <w:t>а</w:t>
      </w:r>
      <w:r>
        <w:rPr>
          <w:rFonts w:ascii="Century Gothic" w:eastAsiaTheme="minorHAnsi" w:hAnsi="Century Gothic" w:cstheme="minorBidi"/>
          <w:b/>
          <w:color w:val="0070C0"/>
          <w:lang w:val="ru-RU"/>
        </w:rPr>
        <w:t xml:space="preserve"> </w:t>
      </w:r>
    </w:p>
    <w:p w:rsidR="00B7009C" w:rsidRDefault="00B7009C">
      <w:pPr>
        <w:spacing w:line="276" w:lineRule="auto"/>
        <w:jc w:val="center"/>
        <w:rPr>
          <w:rFonts w:ascii="Century Gothic" w:eastAsiaTheme="minorHAnsi" w:hAnsi="Century Gothic" w:cstheme="minorBidi"/>
          <w:b/>
          <w:color w:val="0070C0"/>
          <w:sz w:val="16"/>
          <w:szCs w:val="16"/>
          <w:lang w:val="ru-RU"/>
        </w:rPr>
      </w:pPr>
    </w:p>
    <w:p w:rsidR="00B7009C" w:rsidRDefault="00B7009C">
      <w:pPr>
        <w:spacing w:line="276" w:lineRule="auto"/>
        <w:jc w:val="center"/>
        <w:rPr>
          <w:rFonts w:ascii="Century Gothic" w:eastAsiaTheme="minorHAnsi" w:hAnsi="Century Gothic" w:cstheme="minorBidi"/>
          <w:b/>
          <w:color w:val="0070C0"/>
          <w:sz w:val="16"/>
          <w:szCs w:val="16"/>
          <w:lang w:val="ru-RU"/>
        </w:rPr>
      </w:pPr>
    </w:p>
    <w:p w:rsidR="00B7009C" w:rsidRDefault="008B4310">
      <w:pPr>
        <w:spacing w:line="276" w:lineRule="auto"/>
        <w:jc w:val="center"/>
        <w:rPr>
          <w:rFonts w:ascii="Century Gothic" w:eastAsiaTheme="minorHAnsi" w:hAnsi="Century Gothic" w:cstheme="minorBidi"/>
          <w:b/>
          <w:color w:val="0070C0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lang w:val="ru-RU"/>
        </w:rPr>
        <w:t>Тематическое направление «Воспитание гражданина»</w:t>
      </w:r>
    </w:p>
    <w:p w:rsidR="00B7009C" w:rsidRDefault="00B7009C">
      <w:pPr>
        <w:spacing w:line="300" w:lineRule="auto"/>
        <w:jc w:val="center"/>
        <w:rPr>
          <w:rFonts w:ascii="Century Gothic" w:eastAsiaTheme="minorHAnsi" w:hAnsi="Century Gothic" w:cstheme="minorBidi"/>
          <w:b/>
          <w:color w:val="0070C0"/>
          <w:lang w:val="ru-RU"/>
        </w:rPr>
      </w:pPr>
    </w:p>
    <w:p w:rsidR="00B7009C" w:rsidRDefault="008B4310">
      <w:pPr>
        <w:spacing w:line="300" w:lineRule="auto"/>
        <w:jc w:val="center"/>
        <w:rPr>
          <w:rFonts w:ascii="Century Gothic" w:eastAsiaTheme="minorHAnsi" w:hAnsi="Century Gothic" w:cstheme="minorBidi"/>
          <w:b/>
          <w:color w:val="0070C0"/>
          <w:sz w:val="56"/>
          <w:szCs w:val="22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sz w:val="56"/>
          <w:szCs w:val="22"/>
          <w:lang w:val="ru-RU"/>
        </w:rPr>
        <w:t>ПРОГРАММА</w:t>
      </w:r>
    </w:p>
    <w:p w:rsidR="00B7009C" w:rsidRDefault="008B4310">
      <w:pPr>
        <w:spacing w:line="276" w:lineRule="auto"/>
        <w:jc w:val="center"/>
        <w:rPr>
          <w:rFonts w:ascii="Century Gothic" w:eastAsiaTheme="minorHAnsi" w:hAnsi="Century Gothic" w:cstheme="minorBidi"/>
          <w:b/>
          <w:color w:val="0070C0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lang w:val="ru-RU"/>
        </w:rPr>
        <w:t xml:space="preserve">Галерея воспитательных практик </w:t>
      </w:r>
    </w:p>
    <w:p w:rsidR="00B7009C" w:rsidRDefault="008B4310">
      <w:pPr>
        <w:spacing w:line="276" w:lineRule="auto"/>
        <w:jc w:val="center"/>
        <w:rPr>
          <w:rFonts w:ascii="Century Gothic" w:eastAsiaTheme="minorHAnsi" w:hAnsi="Century Gothic" w:cstheme="minorBidi"/>
          <w:b/>
          <w:color w:val="0070C0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lang w:val="ru-RU"/>
        </w:rPr>
        <w:t>«Современное воспи</w:t>
      </w:r>
      <w:r>
        <w:rPr>
          <w:rFonts w:ascii="Century Gothic" w:eastAsiaTheme="minorHAnsi" w:hAnsi="Century Gothic" w:cstheme="minorBidi"/>
          <w:b/>
          <w:color w:val="0070C0"/>
          <w:lang w:val="ru-RU"/>
        </w:rPr>
        <w:t xml:space="preserve">тание: новые контексты, </w:t>
      </w:r>
    </w:p>
    <w:p w:rsidR="00B7009C" w:rsidRDefault="008B4310">
      <w:pPr>
        <w:spacing w:line="276" w:lineRule="auto"/>
        <w:jc w:val="center"/>
        <w:rPr>
          <w:rFonts w:ascii="Century Gothic" w:eastAsiaTheme="minorHAnsi" w:hAnsi="Century Gothic" w:cstheme="minorBidi"/>
          <w:b/>
          <w:color w:val="0070C0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lang w:val="ru-RU"/>
        </w:rPr>
        <w:t xml:space="preserve">актуальные подходы, эффективные практики» </w:t>
      </w:r>
    </w:p>
    <w:p w:rsidR="00B7009C" w:rsidRDefault="00B7009C">
      <w:pPr>
        <w:spacing w:line="300" w:lineRule="auto"/>
        <w:rPr>
          <w:rFonts w:ascii="Century Gothic" w:eastAsiaTheme="minorHAnsi" w:hAnsi="Century Gothic" w:cstheme="minorBidi"/>
          <w:b/>
          <w:color w:val="0070C0"/>
          <w:sz w:val="20"/>
          <w:szCs w:val="2"/>
          <w:highlight w:val="yellow"/>
          <w:lang w:val="ru-RU"/>
        </w:rPr>
      </w:pPr>
    </w:p>
    <w:p w:rsidR="00B7009C" w:rsidRDefault="008B4310">
      <w:pPr>
        <w:spacing w:line="300" w:lineRule="auto"/>
        <w:jc w:val="center"/>
        <w:rPr>
          <w:rFonts w:ascii="Century Gothic" w:eastAsiaTheme="minorHAnsi" w:hAnsi="Century Gothic" w:cstheme="minorBidi"/>
          <w:b/>
          <w:bCs/>
          <w:i/>
          <w:iCs/>
          <w:color w:val="0070C0"/>
          <w:sz w:val="32"/>
          <w:szCs w:val="32"/>
          <w:lang w:val="ru-RU"/>
        </w:rPr>
      </w:pPr>
      <w:r>
        <w:rPr>
          <w:rFonts w:ascii="Century Gothic" w:eastAsiaTheme="minorHAnsi" w:hAnsi="Century Gothic" w:cstheme="minorBidi"/>
          <w:b/>
          <w:i/>
          <w:iCs/>
          <w:color w:val="0070C0"/>
          <w:sz w:val="32"/>
          <w:szCs w:val="32"/>
          <w:highlight w:val="yellow"/>
          <w:lang w:val="ru-RU"/>
        </w:rPr>
        <w:t xml:space="preserve">Линия 5 </w:t>
      </w:r>
    </w:p>
    <w:p w:rsidR="00B7009C" w:rsidRDefault="008B4310">
      <w:pPr>
        <w:spacing w:line="300" w:lineRule="auto"/>
        <w:ind w:left="850" w:right="568" w:firstLine="426"/>
        <w:jc w:val="center"/>
        <w:rPr>
          <w:rFonts w:ascii="Century Gothic" w:eastAsiaTheme="minorHAnsi" w:hAnsi="Century Gothic" w:cstheme="minorBidi"/>
          <w:b/>
          <w:bCs/>
          <w:i/>
          <w:color w:val="0070C0"/>
          <w:sz w:val="32"/>
          <w:szCs w:val="32"/>
          <w:lang w:val="ru-RU"/>
        </w:rPr>
      </w:pPr>
      <w:r>
        <w:rPr>
          <w:rFonts w:ascii="Century Gothic" w:eastAsiaTheme="minorHAnsi" w:hAnsi="Century Gothic" w:cstheme="minorBidi"/>
          <w:b/>
          <w:i/>
          <w:iCs/>
          <w:color w:val="0070C0"/>
          <w:sz w:val="32"/>
          <w:szCs w:val="32"/>
          <w:lang w:val="ru-RU"/>
        </w:rPr>
        <w:t>«Формирование межнациональных отношений и толерантности у детей дошкольного возраста в условиях поликультурного образовательного пространства</w:t>
      </w:r>
      <w:r>
        <w:rPr>
          <w:rFonts w:ascii="Century Gothic" w:eastAsiaTheme="minorHAnsi" w:hAnsi="Century Gothic" w:cstheme="minorBidi"/>
          <w:b/>
          <w:bCs/>
          <w:i/>
          <w:iCs/>
          <w:color w:val="0070C0"/>
          <w:sz w:val="32"/>
          <w:szCs w:val="32"/>
          <w:lang w:val="ru-RU"/>
        </w:rPr>
        <w:t>»</w:t>
      </w:r>
    </w:p>
    <w:p w:rsidR="00B7009C" w:rsidRDefault="00B7009C">
      <w:pPr>
        <w:spacing w:line="300" w:lineRule="auto"/>
        <w:jc w:val="center"/>
        <w:rPr>
          <w:rFonts w:ascii="Century Gothic" w:eastAsiaTheme="minorHAnsi" w:hAnsi="Century Gothic" w:cstheme="minorBidi"/>
          <w:color w:val="1F4E79"/>
          <w:sz w:val="30"/>
          <w:szCs w:val="30"/>
          <w:lang w:val="ru-RU"/>
        </w:rPr>
      </w:pPr>
    </w:p>
    <w:p w:rsidR="00B7009C" w:rsidRDefault="00B7009C">
      <w:pPr>
        <w:spacing w:line="300" w:lineRule="auto"/>
        <w:jc w:val="center"/>
        <w:rPr>
          <w:rFonts w:ascii="Century Gothic" w:eastAsiaTheme="minorHAnsi" w:hAnsi="Century Gothic" w:cstheme="minorBidi"/>
          <w:color w:val="1F4E79"/>
          <w:sz w:val="30"/>
          <w:szCs w:val="30"/>
          <w:lang w:val="ru-RU"/>
        </w:rPr>
      </w:pPr>
    </w:p>
    <w:p w:rsidR="00B7009C" w:rsidRDefault="008B4310">
      <w:pPr>
        <w:spacing w:line="300" w:lineRule="auto"/>
        <w:rPr>
          <w:rFonts w:ascii="Century Gothic" w:eastAsiaTheme="minorHAnsi" w:hAnsi="Century Gothic" w:cstheme="minorBidi"/>
          <w:color w:val="1F4E79"/>
          <w:sz w:val="30"/>
          <w:szCs w:val="30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5720" distB="48260" distL="114300" distR="113665" simplePos="0" relativeHeight="251682816" behindDoc="0" locked="0" layoutInCell="1" allowOverlap="1">
                <wp:simplePos x="0" y="0"/>
                <wp:positionH relativeFrom="column">
                  <wp:posOffset>694690</wp:posOffset>
                </wp:positionH>
                <wp:positionV relativeFrom="paragraph">
                  <wp:posOffset>201368</wp:posOffset>
                </wp:positionV>
                <wp:extent cx="2590800" cy="454660"/>
                <wp:effectExtent l="0" t="0" r="0" b="2540"/>
                <wp:wrapSquare wrapText="bothSides"/>
                <wp:docPr id="31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90800" cy="454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 w:rsidR="00B7009C" w:rsidRDefault="008B4310">
                            <w:pPr>
                              <w:pStyle w:val="af5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24 марта 2025 года</w:t>
                            </w:r>
                          </w:p>
                        </w:txbxContent>
                      </wps:txbx>
                      <wps:bodyPr anchor="t"/>
                    </wps:wsp>
                  </a:graphicData>
                </a:graphic>
              </wp:anchor>
            </w:drawing>
          </mc:Choice>
          <mc:Fallback>
            <w:pict>
              <v:rect id="_x0000_s1030" style="position:absolute;margin-left:54.7pt;margin-top:15.85pt;width:204pt;height:35.8pt;z-index:251682816;visibility:visible;mso-wrap-style:square;mso-wrap-distance-left:9pt;mso-wrap-distance-top:3.6pt;mso-wrap-distance-right:8.95pt;mso-wrap-distance-bottom:3.8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" filled="f" stroked="f">
                <v:stroke miterlimit="0"/>
                <v:textbox>
                  <w:txbxContent>
                    <w:p w:rsidR="00B7009C" w:rsidRDefault="008B4310">
                      <w:pPr>
                        <w:pStyle w:val="af5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0"/>
                          <w:szCs w:val="30"/>
                        </w:rPr>
                        <w:t>24 марта 2025 года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B7009C" w:rsidRDefault="00B7009C">
      <w:pPr>
        <w:spacing w:after="160" w:line="259" w:lineRule="auto"/>
        <w:rPr>
          <w:rFonts w:ascii="Century Gothic" w:eastAsiaTheme="minorHAnsi" w:hAnsi="Century Gothic" w:cstheme="minorBidi"/>
          <w:color w:val="1F4E79"/>
          <w:sz w:val="30"/>
          <w:szCs w:val="30"/>
          <w:lang w:val="ru-RU"/>
        </w:rPr>
      </w:pPr>
    </w:p>
    <w:p w:rsidR="00B7009C" w:rsidRDefault="00B7009C">
      <w:pPr>
        <w:spacing w:after="160" w:line="259" w:lineRule="auto"/>
        <w:jc w:val="center"/>
        <w:rPr>
          <w:rFonts w:ascii="Century Gothic" w:eastAsiaTheme="minorHAnsi" w:hAnsi="Century Gothic" w:cstheme="minorBidi"/>
          <w:b/>
          <w:color w:val="1F4E79"/>
          <w:sz w:val="30"/>
          <w:szCs w:val="30"/>
          <w:lang w:val="ru-RU"/>
        </w:rPr>
      </w:pPr>
    </w:p>
    <w:p w:rsidR="00B7009C" w:rsidRDefault="00B7009C">
      <w:pPr>
        <w:spacing w:after="160" w:line="259" w:lineRule="auto"/>
        <w:jc w:val="center"/>
        <w:rPr>
          <w:rFonts w:ascii="Century Gothic" w:eastAsiaTheme="minorHAnsi" w:hAnsi="Century Gothic" w:cstheme="minorBidi"/>
          <w:b/>
          <w:color w:val="1F4E79"/>
          <w:sz w:val="30"/>
          <w:szCs w:val="30"/>
          <w:lang w:val="ru-RU"/>
        </w:rPr>
      </w:pPr>
    </w:p>
    <w:p w:rsidR="00B7009C" w:rsidRDefault="00B7009C">
      <w:pPr>
        <w:spacing w:after="160" w:line="259" w:lineRule="auto"/>
        <w:jc w:val="center"/>
        <w:rPr>
          <w:rFonts w:ascii="Century Gothic" w:eastAsiaTheme="minorHAnsi" w:hAnsi="Century Gothic" w:cstheme="minorBidi"/>
          <w:b/>
          <w:color w:val="1F4E79"/>
          <w:sz w:val="30"/>
          <w:szCs w:val="30"/>
          <w:lang w:val="ru-RU"/>
        </w:rPr>
        <w:sectPr w:rsidR="00B7009C">
          <w:footerReference w:type="default" r:id="rId37"/>
          <w:pgSz w:w="11906" w:h="16838"/>
          <w:pgMar w:top="2268" w:right="1133" w:bottom="1258" w:left="1134" w:header="0" w:footer="794" w:gutter="0"/>
          <w:cols w:space="1701"/>
          <w:docGrid w:linePitch="360"/>
        </w:sectPr>
      </w:pPr>
    </w:p>
    <w:p w:rsidR="00B7009C" w:rsidRDefault="00B7009C">
      <w:pPr>
        <w:tabs>
          <w:tab w:val="left" w:pos="34"/>
        </w:tabs>
        <w:jc w:val="center"/>
        <w:rPr>
          <w:rFonts w:ascii="Century Gothic" w:hAnsi="Century Gothic"/>
          <w:b/>
          <w:bCs/>
          <w:caps/>
          <w:color w:val="0070C0"/>
          <w:sz w:val="32"/>
          <w:szCs w:val="32"/>
          <w:lang w:val="ru-RU"/>
        </w:rPr>
      </w:pPr>
    </w:p>
    <w:p w:rsidR="00B7009C" w:rsidRDefault="008B4310">
      <w:pPr>
        <w:spacing w:line="276" w:lineRule="auto"/>
        <w:jc w:val="center"/>
        <w:rPr>
          <w:rFonts w:ascii="Century Gothic" w:eastAsiaTheme="minorHAnsi" w:hAnsi="Century Gothic" w:cstheme="minorBidi"/>
          <w:b/>
          <w:color w:val="0070C0"/>
          <w:sz w:val="40"/>
          <w:szCs w:val="40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sz w:val="32"/>
          <w:szCs w:val="32"/>
          <w:lang w:val="ru-RU"/>
        </w:rPr>
        <w:t xml:space="preserve">Галерея воспитательных практик </w:t>
      </w:r>
    </w:p>
    <w:p w:rsidR="00B7009C" w:rsidRDefault="008B4310">
      <w:pPr>
        <w:spacing w:line="276" w:lineRule="auto"/>
        <w:jc w:val="center"/>
        <w:rPr>
          <w:rFonts w:ascii="Century Gothic" w:eastAsiaTheme="minorHAnsi" w:hAnsi="Century Gothic" w:cstheme="minorBidi"/>
          <w:b/>
          <w:color w:val="0070C0"/>
          <w:sz w:val="40"/>
          <w:szCs w:val="40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sz w:val="32"/>
          <w:szCs w:val="32"/>
          <w:lang w:val="ru-RU"/>
        </w:rPr>
        <w:t xml:space="preserve">«Современное воспитание: новые контексты, </w:t>
      </w:r>
    </w:p>
    <w:p w:rsidR="00B7009C" w:rsidRDefault="008B4310">
      <w:pPr>
        <w:spacing w:line="276" w:lineRule="auto"/>
        <w:jc w:val="center"/>
        <w:rPr>
          <w:rFonts w:ascii="Century Gothic" w:eastAsiaTheme="minorHAnsi" w:hAnsi="Century Gothic" w:cstheme="minorBidi"/>
          <w:b/>
          <w:color w:val="0070C0"/>
          <w:sz w:val="40"/>
          <w:szCs w:val="40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sz w:val="32"/>
          <w:szCs w:val="32"/>
          <w:lang w:val="ru-RU"/>
        </w:rPr>
        <w:t xml:space="preserve">актуальные подходы, эффективные практики» </w:t>
      </w:r>
    </w:p>
    <w:p w:rsidR="00B7009C" w:rsidRDefault="00B7009C">
      <w:pPr>
        <w:spacing w:line="276" w:lineRule="auto"/>
        <w:jc w:val="center"/>
        <w:rPr>
          <w:rFonts w:ascii="Century Gothic" w:eastAsiaTheme="minorHAnsi" w:hAnsi="Century Gothic" w:cstheme="minorBidi"/>
          <w:b/>
          <w:color w:val="0070C0"/>
          <w:lang w:val="ru-RU"/>
        </w:rPr>
      </w:pPr>
    </w:p>
    <w:p w:rsidR="00B7009C" w:rsidRDefault="008B4310">
      <w:pPr>
        <w:tabs>
          <w:tab w:val="left" w:pos="34"/>
        </w:tabs>
        <w:jc w:val="center"/>
        <w:rPr>
          <w:rFonts w:ascii="Century Gothic" w:hAnsi="Century Gothic"/>
          <w:b/>
          <w:bCs/>
          <w:caps/>
          <w:color w:val="0070C0"/>
          <w:sz w:val="32"/>
          <w:szCs w:val="32"/>
          <w:lang w:val="ru-RU"/>
        </w:rPr>
      </w:pPr>
      <w:r>
        <w:rPr>
          <w:rFonts w:ascii="Century Gothic" w:hAnsi="Century Gothic"/>
          <w:b/>
          <w:bCs/>
          <w:caps/>
          <w:color w:val="0070C0"/>
          <w:sz w:val="32"/>
          <w:szCs w:val="32"/>
          <w:lang w:val="ru-RU"/>
        </w:rPr>
        <w:t xml:space="preserve">линия 5 </w:t>
      </w:r>
    </w:p>
    <w:p w:rsidR="00B7009C" w:rsidRDefault="008B4310">
      <w:pPr>
        <w:tabs>
          <w:tab w:val="left" w:pos="34"/>
        </w:tabs>
        <w:jc w:val="center"/>
        <w:rPr>
          <w:rFonts w:ascii="Century Gothic" w:hAnsi="Century Gothic"/>
          <w:b/>
          <w:bCs/>
          <w:caps/>
          <w:color w:val="0070C0"/>
          <w:sz w:val="32"/>
          <w:szCs w:val="32"/>
          <w:lang w:val="ru-RU"/>
        </w:rPr>
      </w:pPr>
      <w:r>
        <w:rPr>
          <w:rFonts w:ascii="Century Gothic" w:hAnsi="Century Gothic"/>
          <w:b/>
          <w:bCs/>
          <w:caps/>
          <w:color w:val="0070C0"/>
          <w:sz w:val="32"/>
          <w:szCs w:val="32"/>
          <w:lang w:val="ru-RU"/>
        </w:rPr>
        <w:t>«</w:t>
      </w:r>
      <w:r>
        <w:rPr>
          <w:rFonts w:ascii="Century Gothic" w:eastAsiaTheme="minorHAnsi" w:hAnsi="Century Gothic" w:cstheme="minorBidi"/>
          <w:b/>
          <w:i/>
          <w:iCs/>
          <w:color w:val="0070C0"/>
          <w:sz w:val="32"/>
          <w:szCs w:val="32"/>
          <w:lang w:val="ru-RU"/>
        </w:rPr>
        <w:t>Формирование межнациональных отношений и толерантности у детей дошкольного</w:t>
      </w:r>
      <w:r>
        <w:rPr>
          <w:rFonts w:ascii="Century Gothic" w:eastAsiaTheme="minorHAnsi" w:hAnsi="Century Gothic" w:cstheme="minorBidi"/>
          <w:b/>
          <w:i/>
          <w:iCs/>
          <w:color w:val="0070C0"/>
          <w:sz w:val="32"/>
          <w:szCs w:val="32"/>
          <w:lang w:val="ru-RU"/>
        </w:rPr>
        <w:t xml:space="preserve"> возраста в условиях поликультурного образовательного пространства</w:t>
      </w:r>
      <w:r>
        <w:rPr>
          <w:rFonts w:ascii="Century Gothic" w:hAnsi="Century Gothic"/>
          <w:b/>
          <w:bCs/>
          <w:caps/>
          <w:color w:val="0070C0"/>
          <w:sz w:val="32"/>
          <w:szCs w:val="32"/>
          <w:lang w:val="ru-RU"/>
        </w:rPr>
        <w:t>»</w:t>
      </w:r>
    </w:p>
    <w:p w:rsidR="00B7009C" w:rsidRDefault="00B7009C">
      <w:pPr>
        <w:tabs>
          <w:tab w:val="left" w:pos="34"/>
        </w:tabs>
        <w:jc w:val="right"/>
        <w:rPr>
          <w:rFonts w:ascii="Century Gothic" w:hAnsi="Century Gothic"/>
          <w:b/>
          <w:lang w:val="ru-RU"/>
        </w:rPr>
      </w:pPr>
    </w:p>
    <w:p w:rsidR="00B7009C" w:rsidRDefault="008B4310">
      <w:pPr>
        <w:tabs>
          <w:tab w:val="left" w:pos="34"/>
        </w:tabs>
        <w:jc w:val="right"/>
        <w:rPr>
          <w:rFonts w:ascii="Century Gothic" w:hAnsi="Century Gothic"/>
          <w:b/>
          <w:lang w:val="ru-RU"/>
        </w:rPr>
      </w:pPr>
      <w:r>
        <w:rPr>
          <w:rFonts w:ascii="Century Gothic" w:hAnsi="Century Gothic"/>
          <w:b/>
          <w:lang w:val="ru-RU"/>
        </w:rPr>
        <w:t>Место проведения:</w:t>
      </w:r>
    </w:p>
    <w:p w:rsidR="00B7009C" w:rsidRDefault="008B43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57" w:line="57" w:lineRule="atLeast"/>
        <w:jc w:val="right"/>
        <w:rPr>
          <w:rFonts w:asciiTheme="minorHAnsi" w:eastAsiaTheme="minorHAnsi" w:hAnsiTheme="minorHAnsi" w:cstheme="minorBidi"/>
          <w:sz w:val="22"/>
          <w:szCs w:val="22"/>
          <w:lang w:val="ru-RU"/>
        </w:rPr>
      </w:pPr>
      <w:r>
        <w:rPr>
          <w:color w:val="000000"/>
          <w:sz w:val="26"/>
          <w:szCs w:val="22"/>
          <w:lang w:val="ru-RU"/>
        </w:rPr>
        <w:t xml:space="preserve">ГБДОУ детский сад № 104 общеразвивающего вида </w:t>
      </w:r>
      <w:r>
        <w:rPr>
          <w:color w:val="000000"/>
          <w:sz w:val="26"/>
          <w:szCs w:val="22"/>
          <w:lang w:val="ru-RU"/>
        </w:rPr>
        <w:br/>
        <w:t>Фрунзенского района Санкт-Петербурга</w:t>
      </w:r>
    </w:p>
    <w:p w:rsidR="00B7009C" w:rsidRDefault="008B43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57" w:line="57" w:lineRule="atLeast"/>
        <w:jc w:val="right"/>
        <w:rPr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2"/>
          <w:lang w:val="ru-RU"/>
        </w:rPr>
        <w:t xml:space="preserve"> г. Санкт-Петербург, </w:t>
      </w:r>
      <w:proofErr w:type="spellStart"/>
      <w:r>
        <w:rPr>
          <w:color w:val="000000"/>
          <w:sz w:val="26"/>
          <w:szCs w:val="22"/>
          <w:lang w:val="ru-RU"/>
        </w:rPr>
        <w:t>Загребский</w:t>
      </w:r>
      <w:proofErr w:type="spellEnd"/>
      <w:r>
        <w:rPr>
          <w:color w:val="000000"/>
          <w:sz w:val="26"/>
          <w:szCs w:val="22"/>
          <w:lang w:val="ru-RU"/>
        </w:rPr>
        <w:t xml:space="preserve"> бульвар, дом 7, корпус 2</w:t>
      </w:r>
    </w:p>
    <w:p w:rsidR="00B7009C" w:rsidRDefault="008B43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57" w:line="57" w:lineRule="atLeast"/>
        <w:jc w:val="right"/>
        <w:rPr>
          <w:color w:val="000000"/>
          <w:sz w:val="26"/>
          <w:szCs w:val="26"/>
          <w:lang w:val="ru-RU"/>
        </w:rPr>
      </w:pPr>
      <w:r>
        <w:rPr>
          <w:b/>
          <w:bCs/>
          <w:color w:val="000000"/>
          <w:sz w:val="26"/>
          <w:szCs w:val="22"/>
          <w:lang w:val="ru-RU"/>
        </w:rPr>
        <w:t>Формат:</w:t>
      </w:r>
    </w:p>
    <w:p w:rsidR="00B7009C" w:rsidRDefault="008B431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57" w:line="57" w:lineRule="atLeast"/>
        <w:jc w:val="right"/>
        <w:rPr>
          <w:rFonts w:asciiTheme="minorHAnsi" w:eastAsiaTheme="minorHAnsi" w:hAnsiTheme="minorHAnsi" w:cstheme="minorBidi"/>
          <w:lang w:val="ru-RU"/>
        </w:rPr>
      </w:pPr>
      <w:r>
        <w:rPr>
          <w:color w:val="000000"/>
          <w:sz w:val="26"/>
          <w:szCs w:val="22"/>
          <w:lang w:val="ru-RU"/>
        </w:rPr>
        <w:t>ОЧНО</w:t>
      </w:r>
    </w:p>
    <w:p w:rsidR="00B7009C" w:rsidRDefault="008B4310">
      <w:pPr>
        <w:tabs>
          <w:tab w:val="left" w:pos="34"/>
        </w:tabs>
        <w:jc w:val="right"/>
        <w:rPr>
          <w:rFonts w:ascii="Century Gothic" w:hAnsi="Century Gothic"/>
          <w:lang w:val="ru-RU"/>
        </w:rPr>
      </w:pPr>
      <w:r>
        <w:rPr>
          <w:rFonts w:ascii="Century Gothic" w:hAnsi="Century Gothic"/>
          <w:lang w:val="ru-RU"/>
        </w:rPr>
        <w:t xml:space="preserve"> </w:t>
      </w:r>
    </w:p>
    <w:p w:rsidR="00B7009C" w:rsidRDefault="008B4310">
      <w:pPr>
        <w:tabs>
          <w:tab w:val="left" w:pos="34"/>
        </w:tabs>
        <w:jc w:val="center"/>
        <w:rPr>
          <w:rFonts w:ascii="Century Gothic" w:hAnsi="Century Gothic"/>
          <w:b/>
          <w:bCs/>
          <w:color w:val="FF0000"/>
          <w:sz w:val="28"/>
          <w:szCs w:val="28"/>
          <w:lang w:val="ru-RU"/>
        </w:rPr>
      </w:pPr>
      <w:r>
        <w:rPr>
          <w:rFonts w:ascii="Century Gothic" w:hAnsi="Century Gothic"/>
          <w:b/>
          <w:bCs/>
          <w:color w:val="FF0000"/>
          <w:sz w:val="28"/>
          <w:szCs w:val="28"/>
          <w:lang w:val="ru-RU"/>
        </w:rPr>
        <w:t xml:space="preserve">ВАЖНО! Ссылка на регистрацию: </w:t>
      </w:r>
    </w:p>
    <w:p w:rsidR="00B7009C" w:rsidRDefault="008B4310">
      <w:pPr>
        <w:tabs>
          <w:tab w:val="left" w:pos="34"/>
        </w:tabs>
        <w:jc w:val="center"/>
        <w:rPr>
          <w:rFonts w:ascii="Century Gothic" w:hAnsi="Century Gothic"/>
          <w:b/>
          <w:bCs/>
          <w:color w:val="0070C0"/>
          <w:sz w:val="28"/>
          <w:szCs w:val="28"/>
          <w:lang w:val="ru-RU"/>
        </w:rPr>
      </w:pPr>
      <w:r>
        <w:rPr>
          <w:rFonts w:ascii="Century Gothic" w:hAnsi="Century Gothic"/>
          <w:b/>
          <w:bCs/>
          <w:color w:val="0070C0"/>
          <w:sz w:val="32"/>
          <w:szCs w:val="32"/>
          <w:lang w:val="ru-RU"/>
        </w:rPr>
        <w:t xml:space="preserve">https://forms.yandex.ru/u/67c05310068ff0d9bba73ace/  </w:t>
      </w:r>
      <w:r>
        <w:rPr>
          <w:rFonts w:ascii="Century Gothic" w:hAnsi="Century Gothic"/>
          <w:b/>
          <w:bCs/>
          <w:color w:val="0070C0"/>
          <w:sz w:val="28"/>
          <w:szCs w:val="28"/>
          <w:lang w:val="ru-RU"/>
        </w:rPr>
        <w:t xml:space="preserve"> </w:t>
      </w:r>
    </w:p>
    <w:p w:rsidR="00B7009C" w:rsidRDefault="00B7009C">
      <w:pPr>
        <w:tabs>
          <w:tab w:val="left" w:pos="34"/>
        </w:tabs>
        <w:jc w:val="center"/>
        <w:rPr>
          <w:rFonts w:ascii="Century Gothic" w:hAnsi="Century Gothic"/>
          <w:b/>
          <w:bCs/>
          <w:color w:val="0070C0"/>
          <w:sz w:val="28"/>
          <w:szCs w:val="28"/>
          <w:lang w:val="ru-RU"/>
        </w:rPr>
      </w:pPr>
    </w:p>
    <w:p w:rsidR="00B7009C" w:rsidRDefault="008B4310">
      <w:pPr>
        <w:jc w:val="center"/>
        <w:rPr>
          <w:b/>
          <w:bCs/>
          <w:color w:val="000000"/>
          <w:lang w:val="ru-RU"/>
        </w:rPr>
      </w:pPr>
      <w:r>
        <w:rPr>
          <w:b/>
          <w:bCs/>
          <w:color w:val="000000"/>
          <w:lang w:val="ru-RU"/>
        </w:rPr>
        <w:t>Программа мероприятия</w:t>
      </w:r>
    </w:p>
    <w:p w:rsidR="00B7009C" w:rsidRDefault="00B7009C">
      <w:pPr>
        <w:jc w:val="center"/>
        <w:rPr>
          <w:color w:val="000000"/>
          <w:lang w:val="ru-RU"/>
        </w:rPr>
      </w:pPr>
    </w:p>
    <w:p w:rsidR="00B7009C" w:rsidRDefault="008B4310">
      <w:pPr>
        <w:jc w:val="both"/>
        <w:rPr>
          <w:color w:val="000000"/>
          <w:lang w:val="ru-RU"/>
        </w:rPr>
      </w:pPr>
      <w:r>
        <w:rPr>
          <w:b/>
          <w:bCs/>
          <w:color w:val="000000"/>
          <w:lang w:val="ru-RU"/>
        </w:rPr>
        <w:t xml:space="preserve">9.30 – 9.50 – </w:t>
      </w:r>
      <w:r>
        <w:rPr>
          <w:color w:val="000000"/>
          <w:lang w:val="ru-RU"/>
        </w:rPr>
        <w:t>Регистрация участников</w:t>
      </w:r>
    </w:p>
    <w:p w:rsidR="00B7009C" w:rsidRDefault="00B7009C">
      <w:pPr>
        <w:jc w:val="both"/>
        <w:rPr>
          <w:color w:val="000000"/>
          <w:lang w:val="ru-RU"/>
        </w:rPr>
      </w:pPr>
    </w:p>
    <w:p w:rsidR="00B7009C" w:rsidRDefault="008B4310">
      <w:pPr>
        <w:jc w:val="center"/>
        <w:rPr>
          <w:rFonts w:eastAsiaTheme="minorHAnsi"/>
          <w:b/>
          <w:bCs/>
          <w:lang w:val="ru-RU"/>
        </w:rPr>
      </w:pPr>
      <w:r>
        <w:rPr>
          <w:rFonts w:eastAsiaTheme="minorHAnsi"/>
          <w:b/>
          <w:bCs/>
          <w:lang w:val="ru-RU"/>
        </w:rPr>
        <w:t xml:space="preserve">1 часть: Пленарное заседание </w:t>
      </w:r>
    </w:p>
    <w:p w:rsidR="00B7009C" w:rsidRDefault="008B4310">
      <w:pPr>
        <w:jc w:val="center"/>
        <w:rPr>
          <w:rFonts w:eastAsiaTheme="minorHAnsi"/>
          <w:b/>
          <w:bCs/>
          <w:lang w:val="ru-RU"/>
        </w:rPr>
      </w:pPr>
      <w:r>
        <w:rPr>
          <w:rFonts w:eastAsiaTheme="minorHAnsi"/>
          <w:b/>
          <w:bCs/>
          <w:lang w:val="ru-RU"/>
        </w:rPr>
        <w:t>«Национальное содружество: лучшие практики воспитания и развития детей в дошкольной образовательной организации»</w:t>
      </w:r>
    </w:p>
    <w:p w:rsidR="00B7009C" w:rsidRDefault="008B4310">
      <w:pPr>
        <w:jc w:val="both"/>
        <w:rPr>
          <w:rFonts w:eastAsiaTheme="minorHAnsi"/>
          <w:lang w:val="ru-RU"/>
        </w:rPr>
      </w:pPr>
      <w:r>
        <w:rPr>
          <w:rFonts w:eastAsiaTheme="minorHAnsi"/>
          <w:b/>
          <w:bCs/>
          <w:lang w:val="ru-RU"/>
        </w:rPr>
        <w:t>9.50</w:t>
      </w:r>
      <w:r>
        <w:rPr>
          <w:b/>
          <w:bCs/>
          <w:color w:val="000000"/>
          <w:lang w:val="ru-RU"/>
        </w:rPr>
        <w:t xml:space="preserve"> – 10.00</w:t>
      </w:r>
      <w:r>
        <w:rPr>
          <w:rFonts w:eastAsiaTheme="minorHAnsi"/>
          <w:b/>
          <w:bCs/>
          <w:lang w:val="ru-RU"/>
        </w:rPr>
        <w:t xml:space="preserve"> –</w:t>
      </w:r>
      <w:r>
        <w:rPr>
          <w:rFonts w:eastAsiaTheme="minorHAnsi"/>
          <w:lang w:val="ru-RU"/>
        </w:rPr>
        <w:t xml:space="preserve"> Приветственное слово</w:t>
      </w:r>
    </w:p>
    <w:p w:rsidR="00B7009C" w:rsidRDefault="008B4310">
      <w:pPr>
        <w:jc w:val="right"/>
        <w:rPr>
          <w:rFonts w:eastAsiaTheme="minorHAnsi"/>
          <w:i/>
          <w:iCs/>
          <w:lang w:val="ru-RU"/>
        </w:rPr>
      </w:pPr>
      <w:r>
        <w:rPr>
          <w:rFonts w:eastAsiaTheme="minorHAnsi"/>
          <w:i/>
          <w:iCs/>
          <w:lang w:val="ru-RU"/>
        </w:rPr>
        <w:t>Беккер Юлия Владимировна, заведующий ГБДОУ 104</w:t>
      </w:r>
    </w:p>
    <w:p w:rsidR="00B7009C" w:rsidRDefault="00B7009C">
      <w:pPr>
        <w:jc w:val="right"/>
        <w:rPr>
          <w:rFonts w:eastAsiaTheme="minorHAnsi"/>
          <w:i/>
          <w:iCs/>
          <w:lang w:val="ru-RU"/>
        </w:rPr>
      </w:pPr>
    </w:p>
    <w:p w:rsidR="00B7009C" w:rsidRDefault="008B4310">
      <w:pPr>
        <w:jc w:val="both"/>
        <w:rPr>
          <w:rFonts w:eastAsiaTheme="minorHAnsi"/>
          <w:lang w:val="ru-RU"/>
        </w:rPr>
      </w:pPr>
      <w:r>
        <w:rPr>
          <w:rFonts w:eastAsiaTheme="minorHAnsi"/>
          <w:b/>
          <w:bCs/>
          <w:lang w:val="ru-RU"/>
        </w:rPr>
        <w:t>10.00</w:t>
      </w:r>
      <w:r>
        <w:rPr>
          <w:rFonts w:eastAsiaTheme="minorHAnsi"/>
          <w:lang w:val="ru-RU"/>
        </w:rPr>
        <w:t>-</w:t>
      </w:r>
      <w:r>
        <w:rPr>
          <w:rFonts w:eastAsiaTheme="minorHAnsi"/>
          <w:b/>
          <w:bCs/>
          <w:lang w:val="ru-RU"/>
        </w:rPr>
        <w:t>10.10</w:t>
      </w:r>
      <w:r>
        <w:rPr>
          <w:rFonts w:eastAsiaTheme="minorHAnsi"/>
          <w:lang w:val="ru-RU"/>
        </w:rPr>
        <w:t xml:space="preserve"> - Ф</w:t>
      </w:r>
      <w:r>
        <w:rPr>
          <w:rFonts w:eastAsiaTheme="minorHAnsi"/>
          <w:lang w:val="ru-RU"/>
        </w:rPr>
        <w:t xml:space="preserve">ормирование межнациональных отношений у старших дошкольников на примере реализации проекта «Ты и я – вместе мы друзья» </w:t>
      </w:r>
    </w:p>
    <w:p w:rsidR="00B7009C" w:rsidRDefault="008B4310">
      <w:pPr>
        <w:jc w:val="right"/>
        <w:rPr>
          <w:rFonts w:eastAsiaTheme="minorHAnsi"/>
          <w:i/>
          <w:iCs/>
          <w:lang w:val="ru-RU"/>
        </w:rPr>
      </w:pPr>
      <w:r>
        <w:rPr>
          <w:rFonts w:eastAsiaTheme="minorHAnsi"/>
          <w:i/>
          <w:iCs/>
          <w:lang w:val="ru-RU"/>
        </w:rPr>
        <w:t xml:space="preserve">Дубовик Лариса Игоревна, заведующий ГБДОУ </w:t>
      </w:r>
    </w:p>
    <w:p w:rsidR="00B7009C" w:rsidRDefault="008B4310">
      <w:pPr>
        <w:jc w:val="right"/>
        <w:rPr>
          <w:rFonts w:eastAsiaTheme="minorHAnsi"/>
          <w:i/>
          <w:iCs/>
          <w:lang w:val="ru-RU"/>
        </w:rPr>
      </w:pPr>
      <w:proofErr w:type="spellStart"/>
      <w:r>
        <w:rPr>
          <w:rFonts w:eastAsiaTheme="minorHAnsi"/>
          <w:i/>
          <w:iCs/>
          <w:lang w:val="ru-RU"/>
        </w:rPr>
        <w:t>Федосейкина</w:t>
      </w:r>
      <w:proofErr w:type="spellEnd"/>
      <w:r>
        <w:rPr>
          <w:rFonts w:eastAsiaTheme="minorHAnsi"/>
          <w:i/>
          <w:iCs/>
          <w:lang w:val="ru-RU"/>
        </w:rPr>
        <w:t xml:space="preserve"> Ольга Александровна, старший воспитатель </w:t>
      </w:r>
    </w:p>
    <w:p w:rsidR="00B7009C" w:rsidRDefault="008B4310">
      <w:pPr>
        <w:jc w:val="right"/>
        <w:rPr>
          <w:rFonts w:eastAsiaTheme="minorHAnsi"/>
          <w:i/>
          <w:iCs/>
          <w:lang w:val="ru-RU"/>
        </w:rPr>
      </w:pPr>
      <w:r>
        <w:rPr>
          <w:rFonts w:eastAsiaTheme="minorHAnsi"/>
          <w:i/>
          <w:iCs/>
          <w:lang w:val="ru-RU"/>
        </w:rPr>
        <w:t>ГБДОУ детский сад № 50 Фрунзенского рай</w:t>
      </w:r>
      <w:r>
        <w:rPr>
          <w:rFonts w:eastAsiaTheme="minorHAnsi"/>
          <w:i/>
          <w:iCs/>
          <w:lang w:val="ru-RU"/>
        </w:rPr>
        <w:t>она СПб</w:t>
      </w:r>
    </w:p>
    <w:p w:rsidR="00B7009C" w:rsidRDefault="00B7009C">
      <w:pPr>
        <w:jc w:val="right"/>
        <w:rPr>
          <w:rFonts w:eastAsiaTheme="minorHAnsi"/>
          <w:i/>
          <w:iCs/>
          <w:lang w:val="ru-RU"/>
        </w:rPr>
      </w:pPr>
    </w:p>
    <w:p w:rsidR="00B7009C" w:rsidRDefault="008B4310">
      <w:pPr>
        <w:jc w:val="both"/>
        <w:rPr>
          <w:rFonts w:eastAsiaTheme="minorHAnsi"/>
          <w:b/>
          <w:bCs/>
          <w:lang w:val="ru-RU"/>
        </w:rPr>
      </w:pPr>
      <w:r>
        <w:rPr>
          <w:rFonts w:eastAsiaTheme="minorHAnsi"/>
          <w:b/>
          <w:bCs/>
          <w:lang w:val="ru-RU"/>
        </w:rPr>
        <w:t xml:space="preserve">10.10-10.20 - </w:t>
      </w:r>
      <w:r>
        <w:rPr>
          <w:rFonts w:eastAsiaTheme="minorHAnsi"/>
          <w:lang w:val="ru-RU"/>
        </w:rPr>
        <w:t>Социальное партнерство семьи и ДОУ в вопросах формирования межнациональной толерантности детей на современном этапе развития общества</w:t>
      </w:r>
    </w:p>
    <w:p w:rsidR="00B7009C" w:rsidRDefault="008B4310">
      <w:pPr>
        <w:jc w:val="right"/>
        <w:rPr>
          <w:rFonts w:eastAsiaTheme="minorHAnsi"/>
          <w:i/>
          <w:iCs/>
          <w:lang w:val="ru-RU"/>
        </w:rPr>
      </w:pPr>
      <w:r>
        <w:rPr>
          <w:rFonts w:eastAsiaTheme="minorHAnsi"/>
          <w:i/>
          <w:iCs/>
          <w:lang w:val="ru-RU"/>
        </w:rPr>
        <w:t>Позднякова Янина Юрьевна, заведующий ГБДОУ</w:t>
      </w:r>
    </w:p>
    <w:p w:rsidR="00B7009C" w:rsidRDefault="008B4310">
      <w:pPr>
        <w:jc w:val="right"/>
        <w:rPr>
          <w:rFonts w:eastAsiaTheme="minorHAnsi"/>
          <w:i/>
          <w:iCs/>
          <w:lang w:val="ru-RU"/>
        </w:rPr>
      </w:pPr>
      <w:proofErr w:type="spellStart"/>
      <w:r>
        <w:rPr>
          <w:rFonts w:eastAsiaTheme="minorHAnsi"/>
          <w:i/>
          <w:iCs/>
          <w:lang w:val="ru-RU"/>
        </w:rPr>
        <w:t>Буторина</w:t>
      </w:r>
      <w:proofErr w:type="spellEnd"/>
      <w:r>
        <w:rPr>
          <w:rFonts w:eastAsiaTheme="minorHAnsi"/>
          <w:i/>
          <w:iCs/>
          <w:lang w:val="ru-RU"/>
        </w:rPr>
        <w:t xml:space="preserve"> Елена Борисовна, старший воспитатель</w:t>
      </w:r>
    </w:p>
    <w:p w:rsidR="00B7009C" w:rsidRDefault="008B4310">
      <w:pPr>
        <w:jc w:val="right"/>
        <w:rPr>
          <w:rFonts w:eastAsiaTheme="minorHAnsi"/>
          <w:i/>
          <w:iCs/>
          <w:lang w:val="ru-RU"/>
        </w:rPr>
      </w:pPr>
      <w:r>
        <w:rPr>
          <w:rFonts w:eastAsiaTheme="minorHAnsi"/>
          <w:i/>
          <w:iCs/>
          <w:lang w:val="ru-RU"/>
        </w:rPr>
        <w:t>ГБДОУ детс</w:t>
      </w:r>
      <w:r>
        <w:rPr>
          <w:rFonts w:eastAsiaTheme="minorHAnsi"/>
          <w:i/>
          <w:iCs/>
          <w:lang w:val="ru-RU"/>
        </w:rPr>
        <w:t>кий сад № 103 Фрунзенского района СПб</w:t>
      </w:r>
    </w:p>
    <w:p w:rsidR="00B7009C" w:rsidRDefault="00B7009C">
      <w:pPr>
        <w:rPr>
          <w:rFonts w:eastAsiaTheme="minorHAnsi"/>
          <w:i/>
          <w:iCs/>
          <w:lang w:val="ru-RU"/>
        </w:rPr>
      </w:pPr>
    </w:p>
    <w:p w:rsidR="00B7009C" w:rsidRDefault="008B4310">
      <w:pPr>
        <w:jc w:val="both"/>
        <w:rPr>
          <w:rFonts w:eastAsiaTheme="minorHAnsi"/>
          <w:lang w:val="ru-RU"/>
        </w:rPr>
      </w:pPr>
      <w:r>
        <w:rPr>
          <w:rFonts w:eastAsiaTheme="minorHAnsi"/>
          <w:b/>
          <w:bCs/>
          <w:lang w:val="ru-RU"/>
        </w:rPr>
        <w:lastRenderedPageBreak/>
        <w:t xml:space="preserve">10.20-10.30 - </w:t>
      </w:r>
      <w:r>
        <w:rPr>
          <w:rFonts w:eastAsiaTheme="minorHAnsi"/>
          <w:lang w:val="ru-RU"/>
        </w:rPr>
        <w:t>Особенности социокультурной адаптации и интеграции воспитанников ДОУ из семей мигрантов</w:t>
      </w:r>
    </w:p>
    <w:p w:rsidR="00B7009C" w:rsidRDefault="008B4310">
      <w:pPr>
        <w:jc w:val="right"/>
        <w:rPr>
          <w:rFonts w:eastAsiaTheme="minorHAnsi"/>
          <w:i/>
          <w:iCs/>
          <w:lang w:val="ru-RU"/>
        </w:rPr>
      </w:pPr>
      <w:r>
        <w:rPr>
          <w:rFonts w:eastAsiaTheme="minorHAnsi"/>
          <w:i/>
          <w:iCs/>
          <w:lang w:val="ru-RU"/>
        </w:rPr>
        <w:t>Беккер Юлия Владимировна, заведующий ГБДОУ</w:t>
      </w:r>
    </w:p>
    <w:p w:rsidR="00B7009C" w:rsidRDefault="008B4310">
      <w:pPr>
        <w:jc w:val="right"/>
        <w:rPr>
          <w:rFonts w:eastAsiaTheme="minorHAnsi"/>
          <w:i/>
          <w:iCs/>
          <w:lang w:val="ru-RU"/>
        </w:rPr>
      </w:pPr>
      <w:proofErr w:type="spellStart"/>
      <w:r>
        <w:rPr>
          <w:rFonts w:eastAsiaTheme="minorHAnsi"/>
          <w:i/>
          <w:iCs/>
          <w:lang w:val="ru-RU"/>
        </w:rPr>
        <w:t>Ишкинина</w:t>
      </w:r>
      <w:proofErr w:type="spellEnd"/>
      <w:r>
        <w:rPr>
          <w:rFonts w:eastAsiaTheme="minorHAnsi"/>
          <w:i/>
          <w:iCs/>
          <w:lang w:val="ru-RU"/>
        </w:rPr>
        <w:t xml:space="preserve"> Елена Григорьевна, старший воспитатель</w:t>
      </w:r>
    </w:p>
    <w:p w:rsidR="00B7009C" w:rsidRDefault="008B4310">
      <w:pPr>
        <w:jc w:val="right"/>
        <w:rPr>
          <w:i/>
          <w:iCs/>
          <w:color w:val="000000"/>
          <w:lang w:val="ru-RU"/>
        </w:rPr>
      </w:pPr>
      <w:r>
        <w:rPr>
          <w:i/>
          <w:iCs/>
          <w:color w:val="000000"/>
          <w:highlight w:val="white"/>
          <w:lang w:val="ru-RU"/>
        </w:rPr>
        <w:t>ГБДОУ детский сад</w:t>
      </w:r>
      <w:r>
        <w:rPr>
          <w:i/>
          <w:iCs/>
          <w:lang w:val="ru-RU"/>
        </w:rPr>
        <w:t xml:space="preserve"> </w:t>
      </w:r>
      <w:r>
        <w:rPr>
          <w:i/>
          <w:iCs/>
          <w:color w:val="000000"/>
          <w:highlight w:val="white"/>
          <w:lang w:val="ru-RU"/>
        </w:rPr>
        <w:t xml:space="preserve">№ 104 </w:t>
      </w:r>
      <w:r>
        <w:rPr>
          <w:i/>
          <w:iCs/>
          <w:color w:val="000000"/>
          <w:highlight w:val="white"/>
          <w:lang w:val="ru-RU"/>
        </w:rPr>
        <w:t>Фрунзенского района Санкт-Петербурга</w:t>
      </w:r>
    </w:p>
    <w:p w:rsidR="00B7009C" w:rsidRDefault="00B7009C">
      <w:pPr>
        <w:jc w:val="right"/>
        <w:rPr>
          <w:i/>
          <w:iCs/>
          <w:color w:val="000000"/>
          <w:lang w:val="ru-RU"/>
        </w:rPr>
      </w:pPr>
    </w:p>
    <w:p w:rsidR="00B7009C" w:rsidRDefault="008B4310">
      <w:pPr>
        <w:rPr>
          <w:color w:val="000000"/>
          <w:lang w:val="ru-RU"/>
        </w:rPr>
      </w:pPr>
      <w:r>
        <w:rPr>
          <w:b/>
          <w:bCs/>
          <w:color w:val="000000"/>
          <w:lang w:val="ru-RU"/>
        </w:rPr>
        <w:t>10.30 – 10.40 –</w:t>
      </w:r>
      <w:r>
        <w:rPr>
          <w:color w:val="000000"/>
          <w:lang w:val="ru-RU"/>
        </w:rPr>
        <w:t xml:space="preserve"> Культурные практики – средство воспитания толерантности у детей дошкольного возраста</w:t>
      </w:r>
    </w:p>
    <w:p w:rsidR="00B7009C" w:rsidRDefault="008B4310">
      <w:pPr>
        <w:jc w:val="right"/>
        <w:rPr>
          <w:i/>
          <w:iCs/>
          <w:color w:val="000000"/>
          <w:lang w:val="ru-RU"/>
        </w:rPr>
      </w:pPr>
      <w:proofErr w:type="spellStart"/>
      <w:r>
        <w:rPr>
          <w:i/>
          <w:iCs/>
          <w:color w:val="000000"/>
          <w:lang w:val="ru-RU"/>
        </w:rPr>
        <w:t>Лужецкая</w:t>
      </w:r>
      <w:proofErr w:type="spellEnd"/>
      <w:r>
        <w:rPr>
          <w:i/>
          <w:iCs/>
          <w:color w:val="000000"/>
          <w:lang w:val="ru-RU"/>
        </w:rPr>
        <w:t xml:space="preserve"> Татьяна Александровна, воспитатель</w:t>
      </w:r>
    </w:p>
    <w:p w:rsidR="00B7009C" w:rsidRDefault="008B4310">
      <w:pPr>
        <w:jc w:val="right"/>
        <w:rPr>
          <w:i/>
          <w:iCs/>
          <w:color w:val="000000"/>
          <w:lang w:val="ru-RU"/>
        </w:rPr>
      </w:pPr>
      <w:r>
        <w:rPr>
          <w:i/>
          <w:iCs/>
          <w:color w:val="000000"/>
          <w:lang w:val="ru-RU"/>
        </w:rPr>
        <w:t>ГБДОУ детский сад № 104 Фрунзенского района Санкт-Петербурга</w:t>
      </w:r>
    </w:p>
    <w:p w:rsidR="00B7009C" w:rsidRDefault="008B4310">
      <w:pPr>
        <w:jc w:val="right"/>
        <w:rPr>
          <w:i/>
          <w:iCs/>
          <w:color w:val="000000"/>
          <w:lang w:val="ru-RU"/>
        </w:rPr>
      </w:pPr>
      <w:proofErr w:type="spellStart"/>
      <w:r>
        <w:rPr>
          <w:i/>
          <w:iCs/>
          <w:color w:val="000000"/>
          <w:lang w:val="ru-RU"/>
        </w:rPr>
        <w:t>Забавина</w:t>
      </w:r>
      <w:proofErr w:type="spellEnd"/>
      <w:r>
        <w:rPr>
          <w:i/>
          <w:iCs/>
          <w:color w:val="000000"/>
          <w:lang w:val="ru-RU"/>
        </w:rPr>
        <w:t xml:space="preserve"> Ирина Александровна, музыкальный руководитель</w:t>
      </w:r>
    </w:p>
    <w:p w:rsidR="00B7009C" w:rsidRDefault="008B4310">
      <w:pPr>
        <w:jc w:val="right"/>
        <w:rPr>
          <w:i/>
          <w:iCs/>
          <w:color w:val="000000"/>
          <w:lang w:val="ru-RU"/>
        </w:rPr>
      </w:pPr>
      <w:r>
        <w:rPr>
          <w:i/>
          <w:iCs/>
          <w:color w:val="000000"/>
          <w:lang w:val="ru-RU"/>
        </w:rPr>
        <w:t>ГБДОУ детский сад № 104 Фрунзенского района Санкт-Петербурга</w:t>
      </w:r>
    </w:p>
    <w:p w:rsidR="00B7009C" w:rsidRDefault="00B7009C">
      <w:pPr>
        <w:jc w:val="right"/>
        <w:rPr>
          <w:b/>
          <w:bCs/>
          <w:i/>
          <w:iCs/>
          <w:color w:val="000000"/>
          <w:lang w:val="ru-RU"/>
        </w:rPr>
      </w:pPr>
    </w:p>
    <w:p w:rsidR="00B7009C" w:rsidRDefault="008B4310">
      <w:pPr>
        <w:jc w:val="center"/>
        <w:rPr>
          <w:b/>
          <w:bCs/>
          <w:color w:val="000000"/>
          <w:lang w:val="ru-RU"/>
        </w:rPr>
      </w:pPr>
      <w:r>
        <w:rPr>
          <w:b/>
          <w:bCs/>
          <w:color w:val="000000"/>
          <w:lang w:val="ru-RU"/>
        </w:rPr>
        <w:t>2 часть:</w:t>
      </w:r>
      <w:r>
        <w:rPr>
          <w:b/>
          <w:bCs/>
          <w:color w:val="000000"/>
          <w:lang w:val="ru-RU"/>
        </w:rPr>
        <w:tab/>
      </w:r>
    </w:p>
    <w:p w:rsidR="00B7009C" w:rsidRDefault="008B4310">
      <w:pPr>
        <w:jc w:val="center"/>
        <w:rPr>
          <w:b/>
          <w:bCs/>
          <w:color w:val="000000"/>
          <w:lang w:val="ru-RU"/>
        </w:rPr>
      </w:pPr>
      <w:r>
        <w:rPr>
          <w:b/>
          <w:bCs/>
          <w:color w:val="000000"/>
          <w:lang w:val="ru-RU"/>
        </w:rPr>
        <w:t>педагогическая практика «Школа педагогического мастерства»</w:t>
      </w:r>
    </w:p>
    <w:p w:rsidR="00B7009C" w:rsidRDefault="00B7009C">
      <w:pPr>
        <w:jc w:val="center"/>
        <w:rPr>
          <w:b/>
          <w:bCs/>
          <w:color w:val="000000"/>
          <w:lang w:val="ru-RU"/>
        </w:rPr>
      </w:pPr>
    </w:p>
    <w:p w:rsidR="00B7009C" w:rsidRDefault="008B4310">
      <w:pPr>
        <w:jc w:val="both"/>
        <w:rPr>
          <w:color w:val="000000"/>
          <w:lang w:val="ru-RU"/>
        </w:rPr>
      </w:pPr>
      <w:r>
        <w:rPr>
          <w:b/>
          <w:bCs/>
          <w:color w:val="000000"/>
          <w:lang w:val="ru-RU"/>
        </w:rPr>
        <w:t xml:space="preserve">10.45 – 11.20 – </w:t>
      </w:r>
      <w:r>
        <w:rPr>
          <w:color w:val="000000"/>
          <w:lang w:val="ru-RU"/>
        </w:rPr>
        <w:t>мастер-класс «Культурные практики – средство воспитан</w:t>
      </w:r>
      <w:r>
        <w:rPr>
          <w:color w:val="000000"/>
          <w:lang w:val="ru-RU"/>
        </w:rPr>
        <w:t>ия толерантности у детей дошкольного возраста»</w:t>
      </w:r>
    </w:p>
    <w:p w:rsidR="00B7009C" w:rsidRDefault="008B4310">
      <w:pPr>
        <w:jc w:val="right"/>
        <w:rPr>
          <w:i/>
          <w:iCs/>
          <w:color w:val="000000"/>
          <w:highlight w:val="white"/>
          <w:lang w:val="ru-RU"/>
        </w:rPr>
      </w:pPr>
      <w:proofErr w:type="spellStart"/>
      <w:r>
        <w:rPr>
          <w:i/>
          <w:iCs/>
          <w:color w:val="000000"/>
          <w:highlight w:val="white"/>
          <w:lang w:val="ru-RU"/>
        </w:rPr>
        <w:t>Куць</w:t>
      </w:r>
      <w:proofErr w:type="spellEnd"/>
      <w:r>
        <w:rPr>
          <w:i/>
          <w:iCs/>
          <w:color w:val="000000"/>
          <w:highlight w:val="white"/>
          <w:lang w:val="ru-RU"/>
        </w:rPr>
        <w:t xml:space="preserve"> Анна Петровна, воспитатель</w:t>
      </w:r>
    </w:p>
    <w:p w:rsidR="00B7009C" w:rsidRDefault="008B4310">
      <w:pPr>
        <w:jc w:val="right"/>
        <w:rPr>
          <w:i/>
          <w:iCs/>
          <w:color w:val="000000"/>
          <w:lang w:val="ru-RU"/>
        </w:rPr>
      </w:pPr>
      <w:r>
        <w:rPr>
          <w:i/>
          <w:iCs/>
          <w:color w:val="000000"/>
          <w:highlight w:val="white"/>
          <w:lang w:val="ru-RU"/>
        </w:rPr>
        <w:t>ГБДОУ детский сад</w:t>
      </w:r>
      <w:r>
        <w:rPr>
          <w:i/>
          <w:iCs/>
          <w:lang w:val="ru-RU"/>
        </w:rPr>
        <w:t xml:space="preserve"> </w:t>
      </w:r>
      <w:r>
        <w:rPr>
          <w:i/>
          <w:iCs/>
          <w:color w:val="000000"/>
          <w:highlight w:val="white"/>
          <w:lang w:val="ru-RU"/>
        </w:rPr>
        <w:t>№ 104 Фрунзенского района Санкт-Петербурга</w:t>
      </w:r>
    </w:p>
    <w:p w:rsidR="00B7009C" w:rsidRDefault="008B4310">
      <w:pPr>
        <w:jc w:val="right"/>
        <w:rPr>
          <w:i/>
          <w:iCs/>
          <w:color w:val="000000"/>
          <w:lang w:val="ru-RU"/>
        </w:rPr>
      </w:pPr>
      <w:r>
        <w:rPr>
          <w:i/>
          <w:iCs/>
          <w:color w:val="000000"/>
          <w:lang w:val="ru-RU"/>
        </w:rPr>
        <w:t>Богданова Елена Вячеславовна, воспитатель</w:t>
      </w:r>
    </w:p>
    <w:p w:rsidR="00B7009C" w:rsidRDefault="008B4310">
      <w:pPr>
        <w:jc w:val="right"/>
        <w:rPr>
          <w:i/>
          <w:iCs/>
          <w:color w:val="000000"/>
          <w:lang w:val="ru-RU"/>
        </w:rPr>
      </w:pPr>
      <w:r>
        <w:rPr>
          <w:i/>
          <w:iCs/>
          <w:color w:val="000000"/>
          <w:lang w:val="ru-RU"/>
        </w:rPr>
        <w:t>ГБДОУ детский сад № 104 Фрунзенского района Санкт-Петербурга</w:t>
      </w:r>
    </w:p>
    <w:p w:rsidR="00B7009C" w:rsidRDefault="008B4310">
      <w:pPr>
        <w:jc w:val="right"/>
        <w:rPr>
          <w:i/>
          <w:iCs/>
          <w:color w:val="000000"/>
          <w:lang w:val="ru-RU"/>
        </w:rPr>
      </w:pPr>
      <w:proofErr w:type="spellStart"/>
      <w:r>
        <w:rPr>
          <w:i/>
          <w:iCs/>
          <w:color w:val="000000"/>
          <w:lang w:val="ru-RU"/>
        </w:rPr>
        <w:t>Дядичкина</w:t>
      </w:r>
      <w:proofErr w:type="spellEnd"/>
      <w:r>
        <w:rPr>
          <w:i/>
          <w:iCs/>
          <w:color w:val="000000"/>
          <w:lang w:val="ru-RU"/>
        </w:rPr>
        <w:t xml:space="preserve"> </w:t>
      </w:r>
      <w:proofErr w:type="spellStart"/>
      <w:r>
        <w:rPr>
          <w:i/>
          <w:iCs/>
          <w:color w:val="000000"/>
          <w:lang w:val="ru-RU"/>
        </w:rPr>
        <w:t>Гюл</w:t>
      </w:r>
      <w:r>
        <w:rPr>
          <w:i/>
          <w:iCs/>
          <w:color w:val="000000"/>
          <w:lang w:val="ru-RU"/>
        </w:rPr>
        <w:t>ьнара</w:t>
      </w:r>
      <w:proofErr w:type="spellEnd"/>
      <w:r>
        <w:rPr>
          <w:i/>
          <w:iCs/>
          <w:color w:val="000000"/>
          <w:lang w:val="ru-RU"/>
        </w:rPr>
        <w:t xml:space="preserve"> </w:t>
      </w:r>
      <w:proofErr w:type="spellStart"/>
      <w:r>
        <w:rPr>
          <w:i/>
          <w:iCs/>
          <w:color w:val="000000"/>
          <w:lang w:val="ru-RU"/>
        </w:rPr>
        <w:t>Арифовна</w:t>
      </w:r>
      <w:proofErr w:type="spellEnd"/>
      <w:r>
        <w:rPr>
          <w:i/>
          <w:iCs/>
          <w:color w:val="000000"/>
          <w:lang w:val="ru-RU"/>
        </w:rPr>
        <w:t>, воспитатель</w:t>
      </w:r>
    </w:p>
    <w:p w:rsidR="00B7009C" w:rsidRDefault="008B4310">
      <w:pPr>
        <w:jc w:val="right"/>
        <w:rPr>
          <w:i/>
          <w:iCs/>
          <w:color w:val="000000"/>
          <w:lang w:val="ru-RU"/>
        </w:rPr>
      </w:pPr>
      <w:r>
        <w:rPr>
          <w:i/>
          <w:iCs/>
          <w:color w:val="000000"/>
          <w:highlight w:val="white"/>
          <w:lang w:val="ru-RU"/>
        </w:rPr>
        <w:t>ГБДОУ детский сад</w:t>
      </w:r>
      <w:r>
        <w:rPr>
          <w:i/>
          <w:iCs/>
          <w:lang w:val="ru-RU"/>
        </w:rPr>
        <w:t xml:space="preserve"> </w:t>
      </w:r>
      <w:r>
        <w:rPr>
          <w:i/>
          <w:iCs/>
          <w:color w:val="000000"/>
          <w:highlight w:val="white"/>
          <w:lang w:val="ru-RU"/>
        </w:rPr>
        <w:t>№ 104 Фрунзенского района Санкт-Петербурга</w:t>
      </w:r>
    </w:p>
    <w:p w:rsidR="00B7009C" w:rsidRDefault="008B4310">
      <w:pPr>
        <w:jc w:val="right"/>
        <w:rPr>
          <w:i/>
          <w:iCs/>
          <w:color w:val="000000"/>
          <w:lang w:val="ru-RU"/>
        </w:rPr>
      </w:pPr>
      <w:r>
        <w:rPr>
          <w:i/>
          <w:iCs/>
          <w:color w:val="000000"/>
          <w:lang w:val="ru-RU"/>
        </w:rPr>
        <w:t>Петрова Ольга Алексеевна, воспитатель</w:t>
      </w:r>
    </w:p>
    <w:p w:rsidR="00B7009C" w:rsidRDefault="008B4310">
      <w:pPr>
        <w:jc w:val="right"/>
        <w:rPr>
          <w:i/>
          <w:iCs/>
          <w:color w:val="000000"/>
          <w:lang w:val="ru-RU"/>
        </w:rPr>
      </w:pPr>
      <w:r>
        <w:rPr>
          <w:i/>
          <w:iCs/>
          <w:color w:val="000000"/>
          <w:highlight w:val="white"/>
          <w:lang w:val="ru-RU"/>
        </w:rPr>
        <w:t>ГБДОУ детский сад</w:t>
      </w:r>
      <w:r>
        <w:rPr>
          <w:i/>
          <w:iCs/>
          <w:lang w:val="ru-RU"/>
        </w:rPr>
        <w:t xml:space="preserve"> </w:t>
      </w:r>
      <w:r>
        <w:rPr>
          <w:i/>
          <w:iCs/>
          <w:color w:val="000000"/>
          <w:highlight w:val="white"/>
          <w:lang w:val="ru-RU"/>
        </w:rPr>
        <w:t>№ 104 Фрунзенского района Санкт-Петербурга</w:t>
      </w:r>
    </w:p>
    <w:p w:rsidR="00B7009C" w:rsidRDefault="008B4310">
      <w:pPr>
        <w:jc w:val="right"/>
        <w:rPr>
          <w:i/>
          <w:iCs/>
          <w:color w:val="000000"/>
          <w:lang w:val="ru-RU"/>
        </w:rPr>
      </w:pPr>
      <w:r>
        <w:rPr>
          <w:i/>
          <w:iCs/>
          <w:color w:val="000000"/>
          <w:lang w:val="ru-RU"/>
        </w:rPr>
        <w:t>Тарасова Елена Валентиновна, воспитатель</w:t>
      </w:r>
    </w:p>
    <w:p w:rsidR="00B7009C" w:rsidRDefault="008B4310">
      <w:pPr>
        <w:jc w:val="right"/>
        <w:rPr>
          <w:i/>
          <w:iCs/>
          <w:color w:val="000000"/>
          <w:lang w:val="ru-RU"/>
        </w:rPr>
      </w:pPr>
      <w:r>
        <w:rPr>
          <w:i/>
          <w:iCs/>
          <w:color w:val="000000"/>
          <w:highlight w:val="white"/>
          <w:lang w:val="ru-RU"/>
        </w:rPr>
        <w:t>ГБДОУ детский сад</w:t>
      </w:r>
      <w:r>
        <w:rPr>
          <w:i/>
          <w:iCs/>
          <w:lang w:val="ru-RU"/>
        </w:rPr>
        <w:t xml:space="preserve"> </w:t>
      </w:r>
      <w:r>
        <w:rPr>
          <w:i/>
          <w:iCs/>
          <w:color w:val="000000"/>
          <w:highlight w:val="white"/>
          <w:lang w:val="ru-RU"/>
        </w:rPr>
        <w:t>№ 104 Фру</w:t>
      </w:r>
      <w:r>
        <w:rPr>
          <w:i/>
          <w:iCs/>
          <w:color w:val="000000"/>
          <w:highlight w:val="white"/>
          <w:lang w:val="ru-RU"/>
        </w:rPr>
        <w:t>нзенского района Санкт-Петербурга</w:t>
      </w:r>
    </w:p>
    <w:p w:rsidR="00B7009C" w:rsidRDefault="008B4310">
      <w:pPr>
        <w:jc w:val="right"/>
        <w:rPr>
          <w:i/>
          <w:iCs/>
          <w:color w:val="000000"/>
          <w:lang w:val="ru-RU"/>
        </w:rPr>
      </w:pPr>
      <w:proofErr w:type="spellStart"/>
      <w:r>
        <w:rPr>
          <w:i/>
          <w:iCs/>
          <w:color w:val="000000"/>
          <w:lang w:val="ru-RU"/>
        </w:rPr>
        <w:t>Шевель</w:t>
      </w:r>
      <w:proofErr w:type="spellEnd"/>
      <w:r>
        <w:rPr>
          <w:i/>
          <w:iCs/>
          <w:color w:val="000000"/>
          <w:lang w:val="ru-RU"/>
        </w:rPr>
        <w:t xml:space="preserve"> Ирина </w:t>
      </w:r>
      <w:proofErr w:type="spellStart"/>
      <w:r>
        <w:rPr>
          <w:i/>
          <w:iCs/>
          <w:color w:val="000000"/>
          <w:lang w:val="ru-RU"/>
        </w:rPr>
        <w:t>Иввановна</w:t>
      </w:r>
      <w:proofErr w:type="spellEnd"/>
      <w:r>
        <w:rPr>
          <w:i/>
          <w:iCs/>
          <w:color w:val="000000"/>
          <w:lang w:val="ru-RU"/>
        </w:rPr>
        <w:t>, воспитатель</w:t>
      </w:r>
    </w:p>
    <w:p w:rsidR="00B7009C" w:rsidRDefault="008B4310">
      <w:pPr>
        <w:jc w:val="right"/>
        <w:rPr>
          <w:i/>
          <w:iCs/>
          <w:color w:val="000000"/>
          <w:lang w:val="ru-RU"/>
        </w:rPr>
      </w:pPr>
      <w:r>
        <w:rPr>
          <w:i/>
          <w:iCs/>
          <w:color w:val="000000"/>
          <w:highlight w:val="white"/>
          <w:lang w:val="ru-RU"/>
        </w:rPr>
        <w:t>ГБДОУ детский сад</w:t>
      </w:r>
      <w:r>
        <w:rPr>
          <w:i/>
          <w:iCs/>
          <w:lang w:val="ru-RU"/>
        </w:rPr>
        <w:t xml:space="preserve"> </w:t>
      </w:r>
      <w:r>
        <w:rPr>
          <w:i/>
          <w:iCs/>
          <w:color w:val="000000"/>
          <w:highlight w:val="white"/>
          <w:lang w:val="ru-RU"/>
        </w:rPr>
        <w:t>№ 104 Фрунзенского района Санкт-Петербурга</w:t>
      </w:r>
    </w:p>
    <w:p w:rsidR="00B7009C" w:rsidRDefault="00B7009C">
      <w:pPr>
        <w:jc w:val="right"/>
        <w:rPr>
          <w:i/>
          <w:iCs/>
          <w:color w:val="000000"/>
          <w:lang w:val="ru-RU"/>
        </w:rPr>
      </w:pPr>
    </w:p>
    <w:p w:rsidR="00B7009C" w:rsidRDefault="00B7009C">
      <w:pPr>
        <w:jc w:val="right"/>
        <w:rPr>
          <w:color w:val="000000"/>
          <w:lang w:val="ru-RU"/>
        </w:rPr>
      </w:pPr>
    </w:p>
    <w:p w:rsidR="00B7009C" w:rsidRDefault="008B4310">
      <w:pPr>
        <w:jc w:val="both"/>
        <w:rPr>
          <w:color w:val="000000"/>
          <w:lang w:val="ru-RU"/>
        </w:rPr>
      </w:pPr>
      <w:r>
        <w:rPr>
          <w:b/>
          <w:bCs/>
          <w:color w:val="000000"/>
          <w:lang w:val="ru-RU"/>
        </w:rPr>
        <w:t xml:space="preserve">10.45 – 11.20 – </w:t>
      </w:r>
      <w:r>
        <w:rPr>
          <w:color w:val="000000"/>
          <w:lang w:val="ru-RU"/>
        </w:rPr>
        <w:t xml:space="preserve">мастер-класс «Знакомство с подвижными играми </w:t>
      </w:r>
      <w:proofErr w:type="gramStart"/>
      <w:r>
        <w:rPr>
          <w:color w:val="000000"/>
          <w:lang w:val="ru-RU"/>
        </w:rPr>
        <w:t>народов  России</w:t>
      </w:r>
      <w:proofErr w:type="gramEnd"/>
      <w:r>
        <w:rPr>
          <w:color w:val="000000"/>
          <w:lang w:val="ru-RU"/>
        </w:rPr>
        <w:t>"</w:t>
      </w:r>
    </w:p>
    <w:p w:rsidR="00B7009C" w:rsidRDefault="008B4310">
      <w:pPr>
        <w:jc w:val="right"/>
        <w:rPr>
          <w:i/>
          <w:iCs/>
          <w:color w:val="000000"/>
          <w:lang w:val="ru-RU"/>
        </w:rPr>
      </w:pPr>
      <w:proofErr w:type="spellStart"/>
      <w:r>
        <w:rPr>
          <w:i/>
          <w:iCs/>
          <w:color w:val="000000"/>
          <w:lang w:val="ru-RU"/>
        </w:rPr>
        <w:t>Гулаева</w:t>
      </w:r>
      <w:proofErr w:type="spellEnd"/>
      <w:r>
        <w:rPr>
          <w:i/>
          <w:iCs/>
          <w:color w:val="000000"/>
          <w:lang w:val="ru-RU"/>
        </w:rPr>
        <w:t xml:space="preserve"> Марина Валерьевна, инструктор по физической культуре</w:t>
      </w:r>
    </w:p>
    <w:p w:rsidR="00B7009C" w:rsidRDefault="008B4310">
      <w:pPr>
        <w:jc w:val="right"/>
        <w:rPr>
          <w:i/>
          <w:iCs/>
          <w:color w:val="000000"/>
          <w:lang w:val="ru-RU"/>
        </w:rPr>
      </w:pPr>
      <w:r>
        <w:rPr>
          <w:i/>
          <w:iCs/>
          <w:color w:val="000000"/>
          <w:lang w:val="ru-RU"/>
        </w:rPr>
        <w:t>ГБДОУ детский сад № 103 Фрунзенского района СПб</w:t>
      </w:r>
    </w:p>
    <w:p w:rsidR="00B7009C" w:rsidRDefault="008B4310">
      <w:pPr>
        <w:jc w:val="right"/>
        <w:rPr>
          <w:i/>
          <w:iCs/>
          <w:color w:val="000000"/>
          <w:lang w:val="ru-RU"/>
        </w:rPr>
      </w:pPr>
      <w:proofErr w:type="spellStart"/>
      <w:r>
        <w:rPr>
          <w:i/>
          <w:iCs/>
          <w:color w:val="000000"/>
          <w:lang w:val="ru-RU"/>
        </w:rPr>
        <w:t>Зимичева</w:t>
      </w:r>
      <w:proofErr w:type="spellEnd"/>
      <w:r>
        <w:rPr>
          <w:i/>
          <w:iCs/>
          <w:color w:val="000000"/>
          <w:lang w:val="ru-RU"/>
        </w:rPr>
        <w:t xml:space="preserve"> Ольга Константиновна, инструктор по физической культуре</w:t>
      </w:r>
    </w:p>
    <w:p w:rsidR="00B7009C" w:rsidRDefault="008B4310">
      <w:pPr>
        <w:jc w:val="right"/>
        <w:rPr>
          <w:i/>
          <w:iCs/>
          <w:color w:val="000000"/>
          <w:lang w:val="ru-RU"/>
        </w:rPr>
      </w:pPr>
      <w:r>
        <w:rPr>
          <w:i/>
          <w:iCs/>
          <w:color w:val="000000"/>
          <w:lang w:val="ru-RU"/>
        </w:rPr>
        <w:t>ГБДОУ детский сад № 61 Фрунзенского района СПб «Ягодка»</w:t>
      </w:r>
    </w:p>
    <w:p w:rsidR="00B7009C" w:rsidRDefault="008B4310">
      <w:pPr>
        <w:jc w:val="right"/>
        <w:rPr>
          <w:i/>
          <w:iCs/>
          <w:color w:val="000000"/>
          <w:lang w:val="ru-RU"/>
        </w:rPr>
      </w:pPr>
      <w:r>
        <w:rPr>
          <w:i/>
          <w:iCs/>
          <w:color w:val="000000"/>
          <w:lang w:val="ru-RU"/>
        </w:rPr>
        <w:t>Клевцова Вероника Анатолье</w:t>
      </w:r>
      <w:r>
        <w:rPr>
          <w:i/>
          <w:iCs/>
          <w:color w:val="000000"/>
          <w:lang w:val="ru-RU"/>
        </w:rPr>
        <w:t>вна, инструктор по физической культуре</w:t>
      </w:r>
    </w:p>
    <w:p w:rsidR="00B7009C" w:rsidRDefault="008B4310">
      <w:pPr>
        <w:jc w:val="right"/>
        <w:rPr>
          <w:i/>
          <w:iCs/>
          <w:color w:val="000000"/>
          <w:lang w:val="ru-RU"/>
        </w:rPr>
      </w:pPr>
      <w:r>
        <w:rPr>
          <w:i/>
          <w:iCs/>
          <w:color w:val="000000"/>
          <w:highlight w:val="white"/>
          <w:lang w:val="ru-RU"/>
        </w:rPr>
        <w:t>ГБДОУ детский сад</w:t>
      </w:r>
      <w:r>
        <w:rPr>
          <w:i/>
          <w:iCs/>
          <w:lang w:val="ru-RU"/>
        </w:rPr>
        <w:t xml:space="preserve"> </w:t>
      </w:r>
      <w:r>
        <w:rPr>
          <w:i/>
          <w:iCs/>
          <w:color w:val="000000"/>
          <w:highlight w:val="white"/>
          <w:lang w:val="ru-RU"/>
        </w:rPr>
        <w:t>№ 104 Фрунзенского района Санкт-Петербурга</w:t>
      </w:r>
    </w:p>
    <w:p w:rsidR="00B7009C" w:rsidRDefault="00B7009C">
      <w:pPr>
        <w:jc w:val="right"/>
        <w:rPr>
          <w:i/>
          <w:iCs/>
          <w:color w:val="000000"/>
          <w:lang w:val="ru-RU"/>
        </w:rPr>
      </w:pPr>
    </w:p>
    <w:p w:rsidR="00B7009C" w:rsidRDefault="008B4310">
      <w:pPr>
        <w:jc w:val="both"/>
        <w:rPr>
          <w:color w:val="000000"/>
          <w:lang w:val="ru-RU"/>
        </w:rPr>
      </w:pPr>
      <w:r>
        <w:rPr>
          <w:b/>
          <w:bCs/>
          <w:color w:val="000000"/>
          <w:lang w:val="ru-RU"/>
        </w:rPr>
        <w:t xml:space="preserve">10.45 – 11.20 – </w:t>
      </w:r>
      <w:r>
        <w:rPr>
          <w:color w:val="000000"/>
          <w:lang w:val="ru-RU"/>
        </w:rPr>
        <w:t>мастер-класс «Сохраняя традиции: знакомство с народными промыслами Ленинградской области»</w:t>
      </w:r>
    </w:p>
    <w:p w:rsidR="00B7009C" w:rsidRDefault="008B4310">
      <w:pPr>
        <w:jc w:val="right"/>
        <w:rPr>
          <w:i/>
          <w:iCs/>
          <w:color w:val="000000"/>
          <w:lang w:val="ru-RU"/>
        </w:rPr>
      </w:pPr>
      <w:r>
        <w:rPr>
          <w:i/>
          <w:iCs/>
          <w:color w:val="000000"/>
          <w:lang w:val="ru-RU"/>
        </w:rPr>
        <w:t>Иванова Светлана Николаевна, воспитатель</w:t>
      </w:r>
    </w:p>
    <w:p w:rsidR="00B7009C" w:rsidRDefault="008B4310">
      <w:pPr>
        <w:jc w:val="right"/>
        <w:rPr>
          <w:i/>
          <w:iCs/>
          <w:color w:val="000000"/>
          <w:lang w:val="ru-RU"/>
        </w:rPr>
      </w:pPr>
      <w:r>
        <w:rPr>
          <w:i/>
          <w:iCs/>
          <w:color w:val="000000"/>
          <w:lang w:val="ru-RU"/>
        </w:rPr>
        <w:t>ГБДОУ детский сад № 50 Фрунзенского района СПб</w:t>
      </w:r>
    </w:p>
    <w:p w:rsidR="00B7009C" w:rsidRDefault="008B4310">
      <w:pPr>
        <w:jc w:val="right"/>
        <w:rPr>
          <w:i/>
          <w:iCs/>
          <w:color w:val="000000"/>
          <w:lang w:val="ru-RU"/>
        </w:rPr>
      </w:pPr>
      <w:proofErr w:type="spellStart"/>
      <w:r>
        <w:rPr>
          <w:i/>
          <w:iCs/>
          <w:color w:val="000000"/>
          <w:lang w:val="ru-RU"/>
        </w:rPr>
        <w:t>Герасёва</w:t>
      </w:r>
      <w:proofErr w:type="spellEnd"/>
      <w:r>
        <w:rPr>
          <w:i/>
          <w:iCs/>
          <w:color w:val="000000"/>
          <w:lang w:val="ru-RU"/>
        </w:rPr>
        <w:t xml:space="preserve"> Анастасия Олеговна, воспитатель</w:t>
      </w:r>
    </w:p>
    <w:p w:rsidR="00B7009C" w:rsidRDefault="008B4310">
      <w:pPr>
        <w:jc w:val="right"/>
        <w:rPr>
          <w:i/>
          <w:iCs/>
          <w:color w:val="000000"/>
          <w:lang w:val="ru-RU"/>
        </w:rPr>
      </w:pPr>
      <w:r>
        <w:rPr>
          <w:i/>
          <w:iCs/>
          <w:color w:val="000000"/>
          <w:lang w:val="ru-RU"/>
        </w:rPr>
        <w:t>ГБДОУ детский сад № 50 Фрунзенского района СПб</w:t>
      </w:r>
    </w:p>
    <w:p w:rsidR="00B7009C" w:rsidRDefault="00B7009C">
      <w:pPr>
        <w:jc w:val="right"/>
        <w:rPr>
          <w:i/>
          <w:iCs/>
          <w:color w:val="000000"/>
          <w:lang w:val="ru-RU"/>
        </w:rPr>
      </w:pPr>
    </w:p>
    <w:p w:rsidR="00B7009C" w:rsidRDefault="008B4310">
      <w:pPr>
        <w:jc w:val="both"/>
        <w:rPr>
          <w:color w:val="000000"/>
          <w:lang w:val="ru-RU"/>
        </w:rPr>
      </w:pPr>
      <w:r>
        <w:rPr>
          <w:b/>
          <w:bCs/>
          <w:color w:val="000000"/>
          <w:lang w:val="ru-RU"/>
        </w:rPr>
        <w:t xml:space="preserve">10.45 – 11.20 – </w:t>
      </w:r>
      <w:r>
        <w:rPr>
          <w:color w:val="000000"/>
          <w:lang w:val="ru-RU"/>
        </w:rPr>
        <w:t>мастер-класс «Мы разные, но мы вместе»</w:t>
      </w:r>
    </w:p>
    <w:p w:rsidR="00B7009C" w:rsidRDefault="008B4310">
      <w:pPr>
        <w:jc w:val="right"/>
        <w:rPr>
          <w:i/>
          <w:iCs/>
          <w:color w:val="000000"/>
          <w:lang w:val="ru-RU"/>
        </w:rPr>
      </w:pPr>
      <w:proofErr w:type="spellStart"/>
      <w:r>
        <w:rPr>
          <w:i/>
          <w:iCs/>
          <w:color w:val="000000"/>
          <w:lang w:val="ru-RU"/>
        </w:rPr>
        <w:lastRenderedPageBreak/>
        <w:t>Шамрило</w:t>
      </w:r>
      <w:proofErr w:type="spellEnd"/>
      <w:r>
        <w:rPr>
          <w:i/>
          <w:iCs/>
          <w:color w:val="000000"/>
          <w:lang w:val="ru-RU"/>
        </w:rPr>
        <w:t xml:space="preserve"> Ирина Егоровна, воспитатель </w:t>
      </w:r>
    </w:p>
    <w:p w:rsidR="00B7009C" w:rsidRDefault="008B4310">
      <w:pPr>
        <w:jc w:val="right"/>
        <w:rPr>
          <w:i/>
          <w:iCs/>
          <w:color w:val="000000"/>
          <w:lang w:val="ru-RU"/>
        </w:rPr>
      </w:pPr>
      <w:r>
        <w:rPr>
          <w:i/>
          <w:iCs/>
          <w:color w:val="000000"/>
          <w:lang w:val="ru-RU"/>
        </w:rPr>
        <w:t>ГБДОУ детский сад № 103 Фрун</w:t>
      </w:r>
      <w:r>
        <w:rPr>
          <w:i/>
          <w:iCs/>
          <w:color w:val="000000"/>
          <w:lang w:val="ru-RU"/>
        </w:rPr>
        <w:t>зенского района СПб</w:t>
      </w:r>
    </w:p>
    <w:p w:rsidR="00B7009C" w:rsidRDefault="008B4310">
      <w:pPr>
        <w:jc w:val="right"/>
        <w:rPr>
          <w:i/>
          <w:iCs/>
          <w:color w:val="000000"/>
          <w:lang w:val="ru-RU"/>
        </w:rPr>
      </w:pPr>
      <w:r>
        <w:rPr>
          <w:i/>
          <w:iCs/>
          <w:color w:val="000000"/>
          <w:lang w:val="ru-RU"/>
        </w:rPr>
        <w:t>Костина Галина Алексеевна, воспитатель</w:t>
      </w:r>
    </w:p>
    <w:p w:rsidR="00B7009C" w:rsidRDefault="008B4310">
      <w:pPr>
        <w:jc w:val="right"/>
        <w:rPr>
          <w:i/>
          <w:iCs/>
          <w:color w:val="000000"/>
          <w:lang w:val="ru-RU"/>
        </w:rPr>
      </w:pPr>
      <w:r>
        <w:rPr>
          <w:i/>
          <w:iCs/>
          <w:color w:val="000000"/>
          <w:lang w:val="ru-RU"/>
        </w:rPr>
        <w:t>ГБДОУ детский сад № 103 Фрунзенского района СПб</w:t>
      </w:r>
    </w:p>
    <w:p w:rsidR="00B7009C" w:rsidRDefault="00B7009C">
      <w:pPr>
        <w:jc w:val="both"/>
        <w:rPr>
          <w:b/>
          <w:bCs/>
          <w:color w:val="000000"/>
          <w:lang w:val="ru-RU"/>
        </w:rPr>
      </w:pPr>
    </w:p>
    <w:p w:rsidR="00B7009C" w:rsidRDefault="008B4310">
      <w:pPr>
        <w:jc w:val="both"/>
        <w:rPr>
          <w:color w:val="000000"/>
          <w:lang w:val="ru-RU"/>
        </w:rPr>
      </w:pPr>
      <w:r>
        <w:rPr>
          <w:b/>
          <w:bCs/>
          <w:color w:val="000000"/>
          <w:lang w:val="ru-RU"/>
        </w:rPr>
        <w:t xml:space="preserve">11.20-11.30 – </w:t>
      </w:r>
      <w:r>
        <w:rPr>
          <w:color w:val="000000"/>
          <w:lang w:val="ru-RU"/>
        </w:rPr>
        <w:t>Подведение итогов</w:t>
      </w:r>
    </w:p>
    <w:p w:rsidR="00B7009C" w:rsidRDefault="00B7009C">
      <w:pPr>
        <w:jc w:val="center"/>
        <w:rPr>
          <w:b/>
          <w:bCs/>
          <w:color w:val="000000"/>
          <w:lang w:val="ru-RU"/>
        </w:rPr>
      </w:pPr>
    </w:p>
    <w:p w:rsidR="00B7009C" w:rsidRDefault="00B7009C">
      <w:pPr>
        <w:jc w:val="center"/>
        <w:rPr>
          <w:b/>
          <w:bCs/>
          <w:color w:val="000000"/>
          <w:lang w:val="ru-RU"/>
        </w:rPr>
      </w:pPr>
    </w:p>
    <w:p w:rsidR="00B7009C" w:rsidRDefault="00B7009C">
      <w:pPr>
        <w:jc w:val="center"/>
        <w:rPr>
          <w:b/>
          <w:bCs/>
          <w:color w:val="000000"/>
          <w:lang w:val="ru-RU"/>
        </w:rPr>
      </w:pPr>
    </w:p>
    <w:p w:rsidR="00B7009C" w:rsidRDefault="008B4310">
      <w:pPr>
        <w:jc w:val="center"/>
        <w:rPr>
          <w:b/>
          <w:bCs/>
          <w:color w:val="000000"/>
          <w:lang w:val="ru-RU"/>
        </w:rPr>
      </w:pPr>
      <w:r>
        <w:rPr>
          <w:b/>
          <w:bCs/>
          <w:color w:val="000000"/>
          <w:lang w:val="ru-RU"/>
        </w:rPr>
        <w:t>Контакты</w:t>
      </w:r>
    </w:p>
    <w:p w:rsidR="00B7009C" w:rsidRDefault="008B4310">
      <w:pPr>
        <w:jc w:val="center"/>
        <w:rPr>
          <w:color w:val="000000"/>
          <w:lang w:val="ru-RU"/>
        </w:rPr>
      </w:pPr>
      <w:proofErr w:type="spellStart"/>
      <w:r>
        <w:rPr>
          <w:color w:val="000000"/>
          <w:lang w:val="ru-RU"/>
        </w:rPr>
        <w:t>Ишкинина</w:t>
      </w:r>
      <w:proofErr w:type="spellEnd"/>
      <w:r>
        <w:rPr>
          <w:color w:val="000000"/>
          <w:lang w:val="ru-RU"/>
        </w:rPr>
        <w:t xml:space="preserve"> Елена Григорьевна, заместитель заведующего по УВР </w:t>
      </w:r>
    </w:p>
    <w:p w:rsidR="00B7009C" w:rsidRDefault="008B4310">
      <w:pPr>
        <w:jc w:val="center"/>
        <w:rPr>
          <w:color w:val="000000"/>
          <w:lang w:val="ru-RU"/>
        </w:rPr>
      </w:pPr>
      <w:r>
        <w:rPr>
          <w:color w:val="000000"/>
          <w:lang w:val="ru-RU"/>
        </w:rPr>
        <w:t xml:space="preserve">ГБДОУ детский сад № 104 Фрунзенского района </w:t>
      </w:r>
      <w:r>
        <w:rPr>
          <w:color w:val="000000"/>
          <w:lang w:val="ru-RU"/>
        </w:rPr>
        <w:t>Санкт-Петербурга</w:t>
      </w:r>
    </w:p>
    <w:p w:rsidR="00B7009C" w:rsidRDefault="008B4310">
      <w:pPr>
        <w:jc w:val="center"/>
        <w:rPr>
          <w:color w:val="000000"/>
          <w:lang w:val="ru-RU"/>
        </w:rPr>
      </w:pPr>
      <w:r>
        <w:rPr>
          <w:color w:val="000000"/>
          <w:lang w:val="ru-RU"/>
        </w:rPr>
        <w:t>8(812)2412246</w:t>
      </w:r>
    </w:p>
    <w:p w:rsidR="00B7009C" w:rsidRDefault="008B4310">
      <w:pPr>
        <w:jc w:val="center"/>
        <w:rPr>
          <w:color w:val="000000"/>
          <w:lang w:val="ru-RU"/>
        </w:rPr>
      </w:pPr>
      <w:r>
        <w:rPr>
          <w:color w:val="000000"/>
          <w:lang w:val="ru-RU"/>
        </w:rPr>
        <w:t>dou104frunz@yandex.ru</w:t>
      </w:r>
    </w:p>
    <w:p w:rsidR="00B7009C" w:rsidRDefault="00B7009C">
      <w:pPr>
        <w:tabs>
          <w:tab w:val="left" w:pos="34"/>
        </w:tabs>
        <w:jc w:val="center"/>
        <w:rPr>
          <w:rFonts w:ascii="Century Gothic" w:eastAsiaTheme="minorHAnsi" w:hAnsi="Century Gothic"/>
          <w:b/>
          <w:color w:val="0070C0"/>
          <w:sz w:val="32"/>
          <w:szCs w:val="28"/>
          <w:lang w:val="ru-RU"/>
        </w:rPr>
      </w:pPr>
    </w:p>
    <w:p w:rsidR="00B7009C" w:rsidRDefault="00B7009C">
      <w:pPr>
        <w:spacing w:after="160" w:line="259" w:lineRule="auto"/>
        <w:rPr>
          <w:rFonts w:asciiTheme="minorHAnsi" w:eastAsiaTheme="minorHAnsi" w:hAnsiTheme="minorHAnsi" w:cstheme="minorBidi"/>
          <w:color w:val="0070C0"/>
          <w:sz w:val="22"/>
          <w:szCs w:val="22"/>
          <w:lang w:val="ru-RU"/>
        </w:rPr>
        <w:sectPr w:rsidR="00B7009C">
          <w:headerReference w:type="even" r:id="rId38"/>
          <w:headerReference w:type="default" r:id="rId39"/>
          <w:footerReference w:type="default" r:id="rId40"/>
          <w:headerReference w:type="first" r:id="rId41"/>
          <w:pgSz w:w="11906" w:h="16838"/>
          <w:pgMar w:top="2269" w:right="1134" w:bottom="1134" w:left="1134" w:header="283" w:footer="624" w:gutter="0"/>
          <w:cols w:space="1701"/>
          <w:docGrid w:linePitch="360"/>
        </w:sectPr>
      </w:pPr>
    </w:p>
    <w:p w:rsidR="00B7009C" w:rsidRDefault="008B4310">
      <w:pPr>
        <w:spacing w:line="259" w:lineRule="auto"/>
        <w:jc w:val="center"/>
        <w:rPr>
          <w:rFonts w:ascii="Century Gothic" w:eastAsiaTheme="minorHAnsi" w:hAnsi="Century Gothic" w:cstheme="minorBidi"/>
          <w:b/>
          <w:color w:val="0070C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-1278572</wp:posOffset>
            </wp:positionV>
            <wp:extent cx="7454362" cy="10086087"/>
            <wp:effectExtent l="0" t="0" r="0" b="0"/>
            <wp:wrapNone/>
            <wp:docPr id="3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715296" name="Picture 7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7454362" cy="10086087"/>
                    </a:xfrm>
                    <a:prstGeom prst="rect">
                      <a:avLst/>
                    </a:prstGeom>
                    <a:noFill/>
                    <a:ln>
                      <a:noFill/>
                      <a:miter lim="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eastAsiaTheme="minorHAnsi" w:hAnsi="Century Gothic" w:cstheme="minorBidi"/>
          <w:b/>
          <w:color w:val="0070C0"/>
          <w:lang w:val="ru-RU"/>
        </w:rPr>
        <w:t xml:space="preserve">Государственное бюджетное учреждение дополнительного профессионального педагогического образования центр повышения квалификации специалистов </w:t>
      </w:r>
      <w:r>
        <w:rPr>
          <w:rFonts w:ascii="Century Gothic" w:eastAsiaTheme="minorHAnsi" w:hAnsi="Century Gothic" w:cstheme="minorBidi"/>
          <w:b/>
          <w:color w:val="0070C0"/>
          <w:lang w:val="ru-RU"/>
        </w:rPr>
        <w:t>«Информационно-методический центр»</w:t>
      </w:r>
    </w:p>
    <w:p w:rsidR="00B7009C" w:rsidRDefault="008B4310">
      <w:pPr>
        <w:spacing w:line="276" w:lineRule="auto"/>
        <w:jc w:val="center"/>
        <w:rPr>
          <w:rFonts w:ascii="Century Gothic" w:eastAsiaTheme="minorHAnsi" w:hAnsi="Century Gothic" w:cstheme="minorBidi"/>
          <w:b/>
          <w:color w:val="0070C0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lang w:val="ru-RU"/>
        </w:rPr>
        <w:t>Фрунзенского района Санкт-Петербурга</w:t>
      </w:r>
    </w:p>
    <w:p w:rsidR="00B7009C" w:rsidRDefault="00B7009C">
      <w:pPr>
        <w:spacing w:line="276" w:lineRule="auto"/>
        <w:jc w:val="center"/>
        <w:rPr>
          <w:rFonts w:ascii="Century Gothic" w:eastAsiaTheme="minorHAnsi" w:hAnsi="Century Gothic" w:cstheme="minorBidi"/>
          <w:b/>
          <w:color w:val="0070C0"/>
          <w:sz w:val="16"/>
          <w:szCs w:val="16"/>
          <w:lang w:val="ru-RU"/>
        </w:rPr>
      </w:pPr>
    </w:p>
    <w:p w:rsidR="00B7009C" w:rsidRDefault="008B4310">
      <w:pPr>
        <w:spacing w:line="276" w:lineRule="auto"/>
        <w:jc w:val="center"/>
        <w:rPr>
          <w:rFonts w:ascii="Century Gothic" w:eastAsiaTheme="minorHAnsi" w:hAnsi="Century Gothic" w:cstheme="minorBidi"/>
          <w:b/>
          <w:color w:val="0070C0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lang w:val="ru-RU"/>
        </w:rPr>
        <w:t xml:space="preserve">Государственное бюджетное общеобразовательное </w:t>
      </w:r>
    </w:p>
    <w:p w:rsidR="00B7009C" w:rsidRDefault="008B4310">
      <w:pPr>
        <w:spacing w:line="276" w:lineRule="auto"/>
        <w:jc w:val="center"/>
        <w:rPr>
          <w:rFonts w:ascii="Century Gothic" w:eastAsiaTheme="minorHAnsi" w:hAnsi="Century Gothic" w:cstheme="minorBidi"/>
          <w:b/>
          <w:color w:val="0070C0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lang w:val="ru-RU"/>
        </w:rPr>
        <w:t>учреждение средняя общеобразовательная школа № 492</w:t>
      </w:r>
    </w:p>
    <w:p w:rsidR="00B7009C" w:rsidRDefault="008B4310">
      <w:pPr>
        <w:spacing w:line="276" w:lineRule="auto"/>
        <w:jc w:val="center"/>
        <w:rPr>
          <w:rFonts w:ascii="Century Gothic" w:eastAsiaTheme="minorHAnsi" w:hAnsi="Century Gothic" w:cstheme="minorBidi"/>
          <w:b/>
          <w:color w:val="0070C0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lang w:val="ru-RU"/>
        </w:rPr>
        <w:t>Фрунзенского района Санкт-Петербурга</w:t>
      </w:r>
    </w:p>
    <w:p w:rsidR="00B7009C" w:rsidRDefault="00B7009C">
      <w:pPr>
        <w:spacing w:line="276" w:lineRule="auto"/>
        <w:jc w:val="center"/>
        <w:rPr>
          <w:rFonts w:ascii="Century Gothic" w:eastAsiaTheme="minorHAnsi" w:hAnsi="Century Gothic" w:cstheme="minorBidi"/>
          <w:b/>
          <w:color w:val="0070C0"/>
          <w:sz w:val="16"/>
          <w:szCs w:val="16"/>
          <w:lang w:val="ru-RU"/>
        </w:rPr>
      </w:pPr>
    </w:p>
    <w:p w:rsidR="00B7009C" w:rsidRDefault="008B4310">
      <w:pPr>
        <w:spacing w:line="276" w:lineRule="auto"/>
        <w:jc w:val="center"/>
        <w:rPr>
          <w:rFonts w:ascii="Century Gothic" w:eastAsiaTheme="minorHAnsi" w:hAnsi="Century Gothic" w:cstheme="minorBidi"/>
          <w:b/>
          <w:color w:val="0070C0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lang w:val="ru-RU"/>
        </w:rPr>
        <w:t>Тематическое направление «Воспитание гражданина</w:t>
      </w:r>
      <w:r>
        <w:rPr>
          <w:rFonts w:ascii="Century Gothic" w:eastAsiaTheme="minorHAnsi" w:hAnsi="Century Gothic" w:cstheme="minorBidi"/>
          <w:b/>
          <w:color w:val="0070C0"/>
          <w:lang w:val="ru-RU"/>
        </w:rPr>
        <w:t>»</w:t>
      </w:r>
    </w:p>
    <w:p w:rsidR="00B7009C" w:rsidRDefault="008B4310">
      <w:pPr>
        <w:spacing w:line="276" w:lineRule="auto"/>
        <w:jc w:val="center"/>
        <w:rPr>
          <w:rFonts w:ascii="Century Gothic" w:eastAsiaTheme="minorHAnsi" w:hAnsi="Century Gothic" w:cstheme="minorBidi"/>
          <w:b/>
          <w:color w:val="0070C0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lang w:val="ru-RU"/>
        </w:rPr>
        <w:t xml:space="preserve">Галерея воспитательных практик </w:t>
      </w:r>
    </w:p>
    <w:p w:rsidR="00B7009C" w:rsidRDefault="008B4310">
      <w:pPr>
        <w:spacing w:line="276" w:lineRule="auto"/>
        <w:jc w:val="center"/>
        <w:rPr>
          <w:rFonts w:ascii="Century Gothic" w:eastAsiaTheme="minorHAnsi" w:hAnsi="Century Gothic" w:cstheme="minorBidi"/>
          <w:b/>
          <w:color w:val="0070C0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lang w:val="ru-RU"/>
        </w:rPr>
        <w:t xml:space="preserve">«Современное воспитание: новые контексты, </w:t>
      </w:r>
    </w:p>
    <w:p w:rsidR="00B7009C" w:rsidRDefault="008B4310">
      <w:pPr>
        <w:spacing w:line="276" w:lineRule="auto"/>
        <w:jc w:val="center"/>
        <w:rPr>
          <w:rFonts w:ascii="Century Gothic" w:eastAsiaTheme="minorHAnsi" w:hAnsi="Century Gothic" w:cstheme="minorBidi"/>
          <w:b/>
          <w:color w:val="0070C0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lang w:val="ru-RU"/>
        </w:rPr>
        <w:t xml:space="preserve">актуальные подходы, эффективные практики» </w:t>
      </w:r>
    </w:p>
    <w:p w:rsidR="00B7009C" w:rsidRDefault="00B7009C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ru-RU"/>
        </w:rPr>
      </w:pPr>
    </w:p>
    <w:p w:rsidR="00B7009C" w:rsidRDefault="008B4310">
      <w:pPr>
        <w:spacing w:after="160" w:line="259" w:lineRule="auto"/>
        <w:jc w:val="center"/>
        <w:rPr>
          <w:rFonts w:ascii="Century Gothic" w:eastAsiaTheme="minorHAnsi" w:hAnsi="Century Gothic" w:cstheme="minorBidi"/>
          <w:b/>
          <w:color w:val="0070C0"/>
          <w:sz w:val="56"/>
          <w:szCs w:val="22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sz w:val="56"/>
          <w:szCs w:val="22"/>
          <w:lang w:val="ru-RU"/>
        </w:rPr>
        <w:t>ПРОГРАММА</w:t>
      </w:r>
    </w:p>
    <w:p w:rsidR="00B7009C" w:rsidRDefault="008B4310">
      <w:pPr>
        <w:jc w:val="center"/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sz w:val="32"/>
          <w:szCs w:val="22"/>
          <w:highlight w:val="yellow"/>
          <w:lang w:val="ru-RU"/>
        </w:rPr>
        <w:t xml:space="preserve">Линия 6 </w:t>
      </w:r>
      <w:r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  <w:t>«Школьный театр</w:t>
      </w:r>
    </w:p>
    <w:p w:rsidR="00B7009C" w:rsidRDefault="008B4310">
      <w:pPr>
        <w:jc w:val="center"/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  <w:t xml:space="preserve"> как эффективное средство обучения </w:t>
      </w:r>
    </w:p>
    <w:p w:rsidR="00B7009C" w:rsidRDefault="008B4310">
      <w:pPr>
        <w:jc w:val="center"/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  <w:t xml:space="preserve">  и воспитания магистрального направления </w:t>
      </w:r>
    </w:p>
    <w:p w:rsidR="00B7009C" w:rsidRDefault="008B4310">
      <w:pPr>
        <w:jc w:val="center"/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  <w:t xml:space="preserve"> «</w:t>
      </w:r>
      <w:proofErr w:type="gramStart"/>
      <w:r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  <w:t>Творчество»  проекта</w:t>
      </w:r>
      <w:proofErr w:type="gramEnd"/>
    </w:p>
    <w:p w:rsidR="00B7009C" w:rsidRDefault="008B4310">
      <w:pPr>
        <w:jc w:val="center"/>
        <w:rPr>
          <w:rFonts w:ascii="Century Gothic" w:eastAsiaTheme="minorHAnsi" w:hAnsi="Century Gothic" w:cstheme="minorBidi"/>
          <w:color w:val="1F4E79"/>
          <w:sz w:val="30"/>
          <w:szCs w:val="30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  <w:t xml:space="preserve"> «Школа </w:t>
      </w:r>
      <w:proofErr w:type="spellStart"/>
      <w:r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  <w:t>Минпросвещения</w:t>
      </w:r>
      <w:proofErr w:type="spellEnd"/>
      <w:r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  <w:t xml:space="preserve"> России»</w:t>
      </w:r>
    </w:p>
    <w:p w:rsidR="00B7009C" w:rsidRDefault="00B7009C">
      <w:pPr>
        <w:spacing w:after="160" w:line="259" w:lineRule="auto"/>
        <w:rPr>
          <w:rFonts w:ascii="Century Gothic" w:eastAsiaTheme="minorHAnsi" w:hAnsi="Century Gothic" w:cstheme="minorBidi"/>
          <w:color w:val="1F4E79"/>
          <w:sz w:val="30"/>
          <w:szCs w:val="30"/>
          <w:lang w:val="ru-RU"/>
        </w:rPr>
      </w:pPr>
    </w:p>
    <w:p w:rsidR="00B7009C" w:rsidRDefault="00B7009C">
      <w:pPr>
        <w:spacing w:after="160" w:line="259" w:lineRule="auto"/>
        <w:jc w:val="center"/>
        <w:rPr>
          <w:rFonts w:ascii="Century Gothic" w:eastAsiaTheme="minorHAnsi" w:hAnsi="Century Gothic" w:cstheme="minorBidi"/>
          <w:b/>
          <w:color w:val="1F4E79"/>
          <w:sz w:val="30"/>
          <w:szCs w:val="30"/>
          <w:lang w:val="ru-RU"/>
        </w:rPr>
      </w:pPr>
    </w:p>
    <w:p w:rsidR="00B7009C" w:rsidRDefault="00B7009C">
      <w:pPr>
        <w:spacing w:after="160" w:line="259" w:lineRule="auto"/>
        <w:jc w:val="center"/>
        <w:rPr>
          <w:rFonts w:ascii="Century Gothic" w:eastAsiaTheme="minorHAnsi" w:hAnsi="Century Gothic" w:cstheme="minorBidi"/>
          <w:b/>
          <w:color w:val="1F4E79"/>
          <w:sz w:val="30"/>
          <w:szCs w:val="30"/>
          <w:lang w:val="ru-RU"/>
        </w:rPr>
      </w:pPr>
    </w:p>
    <w:p w:rsidR="00B7009C" w:rsidRDefault="00B7009C">
      <w:pPr>
        <w:spacing w:after="160" w:line="259" w:lineRule="auto"/>
        <w:jc w:val="center"/>
        <w:rPr>
          <w:rFonts w:ascii="Century Gothic" w:eastAsiaTheme="minorHAnsi" w:hAnsi="Century Gothic" w:cstheme="minorBidi"/>
          <w:b/>
          <w:color w:val="1F4E79"/>
          <w:sz w:val="30"/>
          <w:szCs w:val="30"/>
          <w:lang w:val="ru-RU"/>
        </w:rPr>
      </w:pPr>
    </w:p>
    <w:p w:rsidR="00B7009C" w:rsidRDefault="00B7009C">
      <w:pPr>
        <w:spacing w:after="160" w:line="259" w:lineRule="auto"/>
        <w:jc w:val="center"/>
        <w:rPr>
          <w:rFonts w:ascii="Century Gothic" w:eastAsiaTheme="minorHAnsi" w:hAnsi="Century Gothic" w:cstheme="minorBidi"/>
          <w:b/>
          <w:color w:val="1F4E79"/>
          <w:sz w:val="30"/>
          <w:szCs w:val="30"/>
          <w:lang w:val="ru-RU"/>
        </w:rPr>
      </w:pPr>
    </w:p>
    <w:p w:rsidR="00B7009C" w:rsidRDefault="008B4310">
      <w:pPr>
        <w:spacing w:after="160" w:line="259" w:lineRule="auto"/>
        <w:jc w:val="center"/>
        <w:rPr>
          <w:rFonts w:ascii="Century Gothic" w:eastAsiaTheme="minorHAnsi" w:hAnsi="Century Gothic" w:cstheme="minorBidi"/>
          <w:b/>
          <w:color w:val="1F4E79"/>
          <w:sz w:val="30"/>
          <w:szCs w:val="30"/>
          <w:lang w:val="ru-RU"/>
        </w:rPr>
      </w:pPr>
      <w:r>
        <w:rPr>
          <w:rFonts w:ascii="Century Gothic" w:hAnsi="Century Gothic"/>
          <w:b/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833120</wp:posOffset>
                </wp:positionH>
                <wp:positionV relativeFrom="paragraph">
                  <wp:posOffset>635</wp:posOffset>
                </wp:positionV>
                <wp:extent cx="2448306" cy="1687449"/>
                <wp:effectExtent l="0" t="0" r="0" b="3175"/>
                <wp:wrapSquare wrapText="bothSides"/>
                <wp:docPr id="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8306" cy="16874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09C" w:rsidRDefault="008B4310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24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марта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2025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года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65.6pt;margin-top:.05pt;width:192.8pt;height:132.85pt;z-index:2516858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" filled="f" stroked="f">
                <v:textbox style="mso-fit-shape-to-text:t">
                  <w:txbxContent>
                    <w:p w:rsidR="00B7009C" w:rsidRDefault="008B4310">
                      <w:pPr>
                        <w:jc w:val="center"/>
                      </w:pPr>
                      <w:proofErr w:type="gramStart"/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24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0"/>
                          <w:szCs w:val="30"/>
                        </w:rPr>
                        <w:t>марта</w:t>
                      </w:r>
                      <w:proofErr w:type="spellEnd"/>
                      <w:proofErr w:type="gramEnd"/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 2025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0"/>
                          <w:szCs w:val="30"/>
                        </w:rPr>
                        <w:t>года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7009C" w:rsidRDefault="00B7009C">
      <w:pPr>
        <w:spacing w:after="160" w:line="259" w:lineRule="auto"/>
        <w:jc w:val="center"/>
        <w:rPr>
          <w:rFonts w:ascii="Century Gothic" w:eastAsiaTheme="minorHAnsi" w:hAnsi="Century Gothic" w:cstheme="minorBidi"/>
          <w:b/>
          <w:color w:val="FFFFFF" w:themeColor="background1"/>
          <w:sz w:val="30"/>
          <w:szCs w:val="30"/>
          <w:lang w:val="ru-RU"/>
        </w:rPr>
      </w:pPr>
    </w:p>
    <w:p w:rsidR="00B7009C" w:rsidRDefault="00B7009C">
      <w:pPr>
        <w:spacing w:after="160" w:line="259" w:lineRule="auto"/>
        <w:jc w:val="center"/>
        <w:rPr>
          <w:rFonts w:ascii="Century Gothic" w:eastAsiaTheme="minorHAnsi" w:hAnsi="Century Gothic" w:cstheme="minorBidi"/>
          <w:b/>
          <w:color w:val="FFFFFF" w:themeColor="background1"/>
          <w:sz w:val="30"/>
          <w:szCs w:val="30"/>
          <w:lang w:val="ru-RU"/>
        </w:rPr>
      </w:pPr>
    </w:p>
    <w:p w:rsidR="00B7009C" w:rsidRDefault="00B7009C">
      <w:pPr>
        <w:spacing w:after="160" w:line="259" w:lineRule="auto"/>
        <w:jc w:val="center"/>
        <w:rPr>
          <w:rFonts w:ascii="Century Gothic" w:eastAsiaTheme="minorHAnsi" w:hAnsi="Century Gothic" w:cstheme="minorBidi"/>
          <w:b/>
          <w:color w:val="FFFFFF" w:themeColor="background1"/>
          <w:sz w:val="30"/>
          <w:szCs w:val="30"/>
          <w:lang w:val="ru-RU"/>
        </w:rPr>
      </w:pPr>
    </w:p>
    <w:p w:rsidR="00B7009C" w:rsidRDefault="00B7009C">
      <w:pPr>
        <w:spacing w:after="160" w:line="259" w:lineRule="auto"/>
        <w:jc w:val="center"/>
        <w:rPr>
          <w:rFonts w:ascii="Century Gothic" w:hAnsi="Century Gothic"/>
          <w:b/>
          <w:sz w:val="22"/>
          <w:szCs w:val="22"/>
          <w:lang w:val="ru-RU"/>
        </w:rPr>
        <w:sectPr w:rsidR="00B7009C">
          <w:footerReference w:type="default" r:id="rId42"/>
          <w:pgSz w:w="11906" w:h="16838"/>
          <w:pgMar w:top="2268" w:right="1133" w:bottom="1258" w:left="1134" w:header="737" w:footer="794" w:gutter="0"/>
          <w:cols w:space="708"/>
          <w:docGrid w:linePitch="360"/>
        </w:sectPr>
      </w:pPr>
    </w:p>
    <w:p w:rsidR="00B7009C" w:rsidRDefault="00B7009C">
      <w:pPr>
        <w:jc w:val="center"/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</w:pPr>
    </w:p>
    <w:p w:rsidR="00B7009C" w:rsidRDefault="008B4310">
      <w:pPr>
        <w:jc w:val="center"/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  <w:t xml:space="preserve">Линия 6 «Школьный </w:t>
      </w:r>
      <w:proofErr w:type="gramStart"/>
      <w:r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  <w:t>театр  как</w:t>
      </w:r>
      <w:proofErr w:type="gramEnd"/>
      <w:r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  <w:t xml:space="preserve"> эффективное </w:t>
      </w:r>
    </w:p>
    <w:p w:rsidR="00B7009C" w:rsidRDefault="008B4310">
      <w:pPr>
        <w:jc w:val="center"/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  <w:t xml:space="preserve">средство </w:t>
      </w:r>
      <w:proofErr w:type="gramStart"/>
      <w:r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  <w:t>обучения  и</w:t>
      </w:r>
      <w:proofErr w:type="gramEnd"/>
      <w:r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  <w:t xml:space="preserve"> воспитания</w:t>
      </w:r>
    </w:p>
    <w:p w:rsidR="00B7009C" w:rsidRDefault="008B4310">
      <w:pPr>
        <w:jc w:val="center"/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  <w:t xml:space="preserve"> магистрального </w:t>
      </w:r>
      <w:proofErr w:type="gramStart"/>
      <w:r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  <w:t>направления  «</w:t>
      </w:r>
      <w:proofErr w:type="gramEnd"/>
      <w:r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  <w:t xml:space="preserve">Творчество»  </w:t>
      </w:r>
    </w:p>
    <w:p w:rsidR="00B7009C" w:rsidRDefault="008B4310">
      <w:pPr>
        <w:jc w:val="center"/>
        <w:rPr>
          <w:rFonts w:ascii="Century Gothic" w:hAnsi="Century Gothic"/>
          <w:b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  <w:t xml:space="preserve">проекта «Школа </w:t>
      </w:r>
      <w:proofErr w:type="spellStart"/>
      <w:r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  <w:t>Минпросвещения</w:t>
      </w:r>
      <w:proofErr w:type="spellEnd"/>
      <w:r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  <w:t xml:space="preserve"> России»</w:t>
      </w:r>
    </w:p>
    <w:p w:rsidR="00B7009C" w:rsidRDefault="00B7009C">
      <w:pPr>
        <w:tabs>
          <w:tab w:val="left" w:pos="34"/>
        </w:tabs>
        <w:jc w:val="right"/>
        <w:rPr>
          <w:rFonts w:ascii="Century Gothic" w:hAnsi="Century Gothic"/>
          <w:b/>
          <w:lang w:val="ru-RU"/>
        </w:rPr>
      </w:pPr>
    </w:p>
    <w:p w:rsidR="00B7009C" w:rsidRDefault="008B4310">
      <w:pPr>
        <w:tabs>
          <w:tab w:val="left" w:pos="34"/>
        </w:tabs>
        <w:jc w:val="right"/>
        <w:rPr>
          <w:rFonts w:ascii="Century Gothic" w:hAnsi="Century Gothic"/>
          <w:b/>
          <w:lang w:val="ru-RU"/>
        </w:rPr>
      </w:pPr>
      <w:r>
        <w:rPr>
          <w:rFonts w:ascii="Century Gothic" w:hAnsi="Century Gothic"/>
          <w:b/>
          <w:lang w:val="ru-RU"/>
        </w:rPr>
        <w:t>Место проведения:</w:t>
      </w:r>
    </w:p>
    <w:p w:rsidR="00B7009C" w:rsidRDefault="008B4310">
      <w:pPr>
        <w:ind w:left="5954"/>
        <w:jc w:val="right"/>
        <w:rPr>
          <w:rFonts w:ascii="Century Gothic" w:eastAsia="Source Han Sans CN Regular" w:hAnsi="Century Gothic"/>
          <w:sz w:val="28"/>
          <w:lang w:val="ru-RU" w:eastAsia="ru-RU"/>
        </w:rPr>
      </w:pPr>
      <w:r>
        <w:rPr>
          <w:rFonts w:ascii="Century Gothic" w:eastAsia="Source Han Sans CN Regular" w:hAnsi="Century Gothic"/>
          <w:sz w:val="28"/>
          <w:lang w:val="ru-RU" w:eastAsia="ru-RU"/>
        </w:rPr>
        <w:t xml:space="preserve">ГБОУ школа № 492 </w:t>
      </w:r>
    </w:p>
    <w:p w:rsidR="00B7009C" w:rsidRDefault="008B4310">
      <w:pPr>
        <w:ind w:left="5954"/>
        <w:jc w:val="right"/>
        <w:rPr>
          <w:rFonts w:ascii="Century Gothic" w:eastAsia="Source Han Sans CN Regular" w:hAnsi="Century Gothic"/>
          <w:sz w:val="28"/>
          <w:lang w:val="ru-RU" w:eastAsia="ru-RU"/>
        </w:rPr>
      </w:pPr>
      <w:r>
        <w:rPr>
          <w:rFonts w:ascii="Century Gothic" w:eastAsia="Source Han Sans CN Regular" w:hAnsi="Century Gothic"/>
          <w:sz w:val="28"/>
          <w:lang w:val="ru-RU" w:eastAsia="ru-RU"/>
        </w:rPr>
        <w:t xml:space="preserve">Фрунзенского района </w:t>
      </w:r>
    </w:p>
    <w:p w:rsidR="00B7009C" w:rsidRDefault="008B4310">
      <w:pPr>
        <w:ind w:left="5954"/>
        <w:jc w:val="right"/>
        <w:rPr>
          <w:rFonts w:ascii="Century Gothic" w:eastAsia="Source Han Sans CN Regular" w:hAnsi="Century Gothic"/>
          <w:sz w:val="28"/>
          <w:lang w:val="ru-RU" w:eastAsia="ru-RU"/>
        </w:rPr>
      </w:pPr>
      <w:r>
        <w:rPr>
          <w:rFonts w:ascii="Century Gothic" w:eastAsia="Source Han Sans CN Regular" w:hAnsi="Century Gothic"/>
          <w:sz w:val="28"/>
          <w:lang w:val="ru-RU" w:eastAsia="ru-RU"/>
        </w:rPr>
        <w:t>Санкт-Петербурга</w:t>
      </w:r>
    </w:p>
    <w:p w:rsidR="00B7009C" w:rsidRDefault="008B4310">
      <w:pPr>
        <w:ind w:left="5954"/>
        <w:jc w:val="right"/>
        <w:rPr>
          <w:rFonts w:ascii="Century Gothic" w:eastAsia="Source Han Sans CN Regular" w:hAnsi="Century Gothic"/>
          <w:sz w:val="28"/>
          <w:szCs w:val="28"/>
          <w:lang w:val="ru-RU" w:eastAsia="ru-RU"/>
        </w:rPr>
      </w:pPr>
      <w:r>
        <w:rPr>
          <w:rFonts w:ascii="Century Gothic" w:eastAsia="Source Han Sans CN Regular" w:hAnsi="Century Gothic"/>
          <w:sz w:val="28"/>
          <w:lang w:val="ru-RU" w:eastAsia="ru-RU"/>
        </w:rPr>
        <w:t>ул. Димитрова, д. 39, к. 4</w:t>
      </w:r>
    </w:p>
    <w:p w:rsidR="00B7009C" w:rsidRPr="00EA78EC" w:rsidRDefault="008B4310">
      <w:pPr>
        <w:ind w:left="5954"/>
        <w:jc w:val="right"/>
        <w:rPr>
          <w:rFonts w:ascii="Century Gothic" w:eastAsia="Source Han Sans CN Regular" w:hAnsi="Century Gothic"/>
          <w:b/>
          <w:bCs/>
          <w:sz w:val="28"/>
          <w:szCs w:val="28"/>
          <w:lang w:val="ru-RU"/>
        </w:rPr>
      </w:pPr>
      <w:r>
        <w:rPr>
          <w:rFonts w:ascii="Century Gothic" w:eastAsia="Source Han Sans CN Regular" w:hAnsi="Century Gothic"/>
          <w:b/>
          <w:bCs/>
          <w:sz w:val="28"/>
          <w:lang w:val="ru-RU" w:eastAsia="ru-RU"/>
        </w:rPr>
        <w:t>Формат: ОЧНО</w:t>
      </w:r>
    </w:p>
    <w:p w:rsidR="00B7009C" w:rsidRDefault="00B7009C">
      <w:pPr>
        <w:tabs>
          <w:tab w:val="left" w:pos="34"/>
        </w:tabs>
        <w:jc w:val="center"/>
        <w:rPr>
          <w:rFonts w:ascii="Century Gothic" w:eastAsiaTheme="minorHAnsi" w:hAnsi="Century Gothic"/>
          <w:b/>
          <w:color w:val="0070C0"/>
          <w:sz w:val="32"/>
          <w:szCs w:val="28"/>
          <w:lang w:val="ru-RU"/>
        </w:rPr>
      </w:pPr>
    </w:p>
    <w:p w:rsidR="00B7009C" w:rsidRDefault="008B4310">
      <w:pPr>
        <w:tabs>
          <w:tab w:val="left" w:pos="34"/>
        </w:tabs>
        <w:jc w:val="center"/>
        <w:rPr>
          <w:rFonts w:ascii="Century Gothic" w:hAnsi="Century Gothic"/>
          <w:b/>
          <w:bCs/>
          <w:color w:val="0070C0"/>
          <w:sz w:val="28"/>
          <w:szCs w:val="28"/>
          <w:lang w:val="ru-RU"/>
        </w:rPr>
      </w:pPr>
      <w:r>
        <w:rPr>
          <w:rFonts w:ascii="Century Gothic" w:hAnsi="Century Gothic"/>
          <w:b/>
          <w:bCs/>
          <w:color w:val="FF0000"/>
          <w:sz w:val="28"/>
          <w:szCs w:val="28"/>
          <w:lang w:val="ru-RU"/>
        </w:rPr>
        <w:t xml:space="preserve">ВАЖНО!!! Ссылка на регистрацию: </w:t>
      </w:r>
    </w:p>
    <w:p w:rsidR="00B7009C" w:rsidRDefault="008B4310">
      <w:pPr>
        <w:tabs>
          <w:tab w:val="left" w:pos="34"/>
        </w:tabs>
        <w:jc w:val="center"/>
        <w:rPr>
          <w:rFonts w:ascii="Century Gothic" w:eastAsiaTheme="minorHAnsi" w:hAnsi="Century Gothic"/>
          <w:b/>
          <w:color w:val="0070C0"/>
          <w:sz w:val="32"/>
          <w:szCs w:val="28"/>
          <w:u w:val="single"/>
          <w:lang w:val="ru-RU"/>
        </w:rPr>
      </w:pPr>
      <w:r>
        <w:rPr>
          <w:rFonts w:ascii="Century Gothic" w:eastAsiaTheme="minorHAnsi" w:hAnsi="Century Gothic"/>
          <w:b/>
          <w:color w:val="0070C0"/>
          <w:sz w:val="32"/>
          <w:szCs w:val="28"/>
          <w:u w:val="single"/>
          <w:lang w:val="ru-RU"/>
        </w:rPr>
        <w:t>https://forms.yandex.ru/cloud/67c07637505690e59bfe323f/</w:t>
      </w:r>
    </w:p>
    <w:p w:rsidR="00B7009C" w:rsidRDefault="00B7009C">
      <w:pPr>
        <w:tabs>
          <w:tab w:val="left" w:pos="34"/>
        </w:tabs>
        <w:jc w:val="center"/>
        <w:rPr>
          <w:rFonts w:ascii="Century Gothic" w:eastAsiaTheme="minorHAnsi" w:hAnsi="Century Gothic"/>
          <w:b/>
          <w:color w:val="0070C0"/>
          <w:sz w:val="32"/>
          <w:szCs w:val="28"/>
          <w:lang w:val="ru-RU"/>
        </w:rPr>
      </w:pPr>
    </w:p>
    <w:p w:rsidR="00B7009C" w:rsidRDefault="008B4310">
      <w:pPr>
        <w:tabs>
          <w:tab w:val="left" w:pos="34"/>
        </w:tabs>
        <w:jc w:val="center"/>
        <w:rPr>
          <w:rFonts w:ascii="Century Gothic" w:hAnsi="Century Gothic"/>
          <w:lang w:val="ru-RU"/>
        </w:rPr>
      </w:pPr>
      <w:r>
        <w:rPr>
          <w:rFonts w:ascii="Century Gothic" w:eastAsiaTheme="minorHAnsi" w:hAnsi="Century Gothic"/>
          <w:b/>
          <w:color w:val="0070C0"/>
          <w:sz w:val="32"/>
          <w:szCs w:val="28"/>
          <w:lang w:val="ru-RU"/>
        </w:rPr>
        <w:t>ПЛЕНАРНОЕ ЗАСЕДАНИЕ</w:t>
      </w:r>
    </w:p>
    <w:p w:rsidR="00B7009C" w:rsidRDefault="008B4310">
      <w:pPr>
        <w:tabs>
          <w:tab w:val="left" w:pos="34"/>
        </w:tabs>
        <w:jc w:val="right"/>
        <w:rPr>
          <w:rFonts w:ascii="Century Gothic" w:hAnsi="Century Gothic"/>
          <w:b/>
          <w:color w:val="ED7D31" w:themeColor="accent2"/>
          <w:lang w:val="ru-RU"/>
        </w:rPr>
      </w:pPr>
      <w:r>
        <w:rPr>
          <w:rFonts w:ascii="Century Gothic" w:hAnsi="Century Gothic"/>
          <w:b/>
          <w:color w:val="ED7D31" w:themeColor="accent2"/>
          <w:lang w:val="ru-RU"/>
        </w:rPr>
        <w:t>Актовый зал</w:t>
      </w:r>
    </w:p>
    <w:p w:rsidR="00B7009C" w:rsidRDefault="00B7009C">
      <w:pPr>
        <w:tabs>
          <w:tab w:val="left" w:pos="34"/>
        </w:tabs>
        <w:jc w:val="center"/>
        <w:rPr>
          <w:rFonts w:ascii="Century Gothic" w:hAnsi="Century Gothic"/>
          <w:b/>
          <w:lang w:val="ru-RU"/>
        </w:rPr>
      </w:pPr>
    </w:p>
    <w:p w:rsidR="00B7009C" w:rsidRDefault="008B4310">
      <w:pPr>
        <w:tabs>
          <w:tab w:val="left" w:pos="34"/>
        </w:tabs>
        <w:jc w:val="both"/>
        <w:rPr>
          <w:rFonts w:ascii="Century Gothic" w:hAnsi="Century Gothic"/>
          <w:i/>
          <w:lang w:val="ru-RU"/>
        </w:rPr>
      </w:pPr>
      <w:r>
        <w:rPr>
          <w:rFonts w:ascii="Century Gothic" w:hAnsi="Century Gothic"/>
          <w:b/>
          <w:lang w:val="ru-RU"/>
        </w:rPr>
        <w:t>Модератор:</w:t>
      </w:r>
      <w:r>
        <w:rPr>
          <w:rFonts w:ascii="Century Gothic" w:hAnsi="Century Gothic"/>
          <w:lang w:val="ru-RU"/>
        </w:rPr>
        <w:t xml:space="preserve"> </w:t>
      </w:r>
      <w:r>
        <w:rPr>
          <w:rFonts w:ascii="Century Gothic" w:hAnsi="Century Gothic"/>
          <w:i/>
          <w:lang w:val="ru-RU"/>
        </w:rPr>
        <w:t xml:space="preserve">Руденко Ольга Александровна, заместитель директора </w:t>
      </w:r>
      <w:r>
        <w:rPr>
          <w:rFonts w:ascii="Century Gothic" w:hAnsi="Century Gothic"/>
          <w:i/>
          <w:lang w:val="ru-RU"/>
        </w:rPr>
        <w:br/>
        <w:t>по учебно-воспитательной работе, педагог дополнительного образования</w:t>
      </w:r>
      <w:r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</w:t>
      </w:r>
      <w:r>
        <w:rPr>
          <w:rFonts w:ascii="Century Gothic" w:hAnsi="Century Gothic"/>
          <w:i/>
          <w:lang w:val="ru-RU"/>
        </w:rPr>
        <w:t>ГБОУ школы № 492 Фрунзенского района Санкт-Петербурга</w:t>
      </w:r>
    </w:p>
    <w:p w:rsidR="00B7009C" w:rsidRDefault="00B7009C">
      <w:pPr>
        <w:tabs>
          <w:tab w:val="left" w:pos="34"/>
        </w:tabs>
        <w:jc w:val="both"/>
        <w:rPr>
          <w:rFonts w:ascii="Century Gothic" w:hAnsi="Century Gothic"/>
          <w:sz w:val="28"/>
          <w:lang w:val="ru-RU"/>
        </w:rPr>
      </w:pPr>
    </w:p>
    <w:tbl>
      <w:tblPr>
        <w:tblStyle w:val="TableGrid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559"/>
        <w:gridCol w:w="6375"/>
      </w:tblGrid>
      <w:tr w:rsidR="00B7009C">
        <w:trPr>
          <w:jc w:val="center"/>
        </w:trPr>
        <w:tc>
          <w:tcPr>
            <w:tcW w:w="1701" w:type="dxa"/>
          </w:tcPr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11.30-11.55</w:t>
            </w:r>
          </w:p>
        </w:tc>
        <w:tc>
          <w:tcPr>
            <w:tcW w:w="7934" w:type="dxa"/>
            <w:gridSpan w:val="2"/>
          </w:tcPr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  <w:b/>
                <w:szCs w:val="23"/>
              </w:rPr>
            </w:pPr>
            <w:r>
              <w:rPr>
                <w:rFonts w:ascii="Century Gothic" w:hAnsi="Century Gothic"/>
                <w:b/>
                <w:szCs w:val="23"/>
              </w:rPr>
              <w:t>Регистрация участников</w:t>
            </w:r>
          </w:p>
        </w:tc>
      </w:tr>
      <w:tr w:rsidR="00B7009C" w:rsidRPr="00EA78EC">
        <w:trPr>
          <w:jc w:val="center"/>
        </w:trPr>
        <w:tc>
          <w:tcPr>
            <w:tcW w:w="1701" w:type="dxa"/>
          </w:tcPr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12.00–12.10</w:t>
            </w:r>
          </w:p>
        </w:tc>
        <w:tc>
          <w:tcPr>
            <w:tcW w:w="7934" w:type="dxa"/>
            <w:gridSpan w:val="2"/>
          </w:tcPr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  <w:b/>
                <w:szCs w:val="23"/>
              </w:rPr>
            </w:pPr>
            <w:r>
              <w:rPr>
                <w:rFonts w:ascii="Century Gothic" w:hAnsi="Century Gothic"/>
                <w:b/>
                <w:szCs w:val="23"/>
              </w:rPr>
              <w:t>Приветственное слово</w:t>
            </w:r>
          </w:p>
          <w:p w:rsidR="00B7009C" w:rsidRDefault="008B4310">
            <w:pPr>
              <w:tabs>
                <w:tab w:val="left" w:pos="1155"/>
              </w:tabs>
              <w:spacing w:before="60" w:after="60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</w:rPr>
              <w:t>Воронова Алла Владимировна, директор ГБОУ школы № 492 Фрунзенского района Санкт-Петербурга</w:t>
            </w:r>
          </w:p>
          <w:p w:rsidR="00B7009C" w:rsidRDefault="008B4310">
            <w:pPr>
              <w:tabs>
                <w:tab w:val="left" w:pos="1155"/>
              </w:tabs>
              <w:spacing w:before="60" w:after="60"/>
              <w:rPr>
                <w:rFonts w:ascii="Century Gothic" w:hAnsi="Century Gothic"/>
                <w:b/>
                <w:i/>
              </w:rPr>
            </w:pPr>
            <w:r>
              <w:rPr>
                <w:rFonts w:ascii="Century Gothic" w:hAnsi="Century Gothic"/>
                <w:b/>
                <w:i/>
              </w:rPr>
              <w:t>Приветствие воспитанников хореографического коллектива «Каприз»</w:t>
            </w:r>
          </w:p>
          <w:p w:rsidR="00B7009C" w:rsidRDefault="008B4310">
            <w:pPr>
              <w:tabs>
                <w:tab w:val="left" w:pos="1155"/>
              </w:tabs>
              <w:spacing w:before="60" w:after="60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</w:rPr>
              <w:t xml:space="preserve">Руководитель: Бестужева </w:t>
            </w:r>
            <w:proofErr w:type="spellStart"/>
            <w:r>
              <w:rPr>
                <w:rFonts w:ascii="Century Gothic" w:hAnsi="Century Gothic"/>
                <w:i/>
              </w:rPr>
              <w:t>Алия</w:t>
            </w:r>
            <w:proofErr w:type="spellEnd"/>
            <w:r>
              <w:rPr>
                <w:rFonts w:ascii="Century Gothic" w:hAnsi="Century Gothic"/>
                <w:i/>
              </w:rPr>
              <w:t xml:space="preserve"> </w:t>
            </w:r>
            <w:proofErr w:type="spellStart"/>
            <w:r>
              <w:rPr>
                <w:rFonts w:ascii="Century Gothic" w:hAnsi="Century Gothic"/>
                <w:i/>
              </w:rPr>
              <w:t>Абильевна</w:t>
            </w:r>
            <w:proofErr w:type="spellEnd"/>
            <w:r>
              <w:rPr>
                <w:rFonts w:ascii="Century Gothic" w:hAnsi="Century Gothic"/>
                <w:i/>
              </w:rPr>
              <w:t>, педагог дополнительного образования</w:t>
            </w:r>
            <w:r>
              <w:t xml:space="preserve"> </w:t>
            </w:r>
            <w:r>
              <w:rPr>
                <w:rFonts w:ascii="Century Gothic" w:hAnsi="Century Gothic"/>
                <w:i/>
              </w:rPr>
              <w:t>ГБОУ школы № 492 Фрунзенского района Санкт-Петербурга</w:t>
            </w:r>
          </w:p>
        </w:tc>
      </w:tr>
      <w:tr w:rsidR="00B7009C" w:rsidRPr="00EA78EC">
        <w:trPr>
          <w:jc w:val="center"/>
        </w:trPr>
        <w:tc>
          <w:tcPr>
            <w:tcW w:w="1701" w:type="dxa"/>
          </w:tcPr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12.10–12.20</w:t>
            </w:r>
          </w:p>
        </w:tc>
        <w:tc>
          <w:tcPr>
            <w:tcW w:w="7934" w:type="dxa"/>
            <w:gridSpan w:val="2"/>
          </w:tcPr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  <w:b/>
                <w:szCs w:val="23"/>
              </w:rPr>
            </w:pPr>
            <w:r>
              <w:rPr>
                <w:rFonts w:ascii="Century Gothic" w:hAnsi="Century Gothic"/>
                <w:b/>
                <w:szCs w:val="23"/>
              </w:rPr>
              <w:t xml:space="preserve"> Эффективные практики организации театральной деятельности в ГБОУ школе №492 Фрунзенского района </w:t>
            </w:r>
          </w:p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  <w:i/>
                <w:szCs w:val="23"/>
              </w:rPr>
            </w:pPr>
            <w:r>
              <w:rPr>
                <w:rFonts w:ascii="Century Gothic" w:hAnsi="Century Gothic"/>
                <w:i/>
                <w:szCs w:val="23"/>
              </w:rPr>
              <w:t>Руденко Ольга Александровна, заместитель директора по учебно-воспитательной работе, педагог</w:t>
            </w:r>
            <w:r>
              <w:rPr>
                <w:rFonts w:ascii="Century Gothic" w:hAnsi="Century Gothic"/>
                <w:i/>
                <w:szCs w:val="23"/>
              </w:rPr>
              <w:t xml:space="preserve"> дополнительного образования ГБОУ школы № 492 Фрунзенского района </w:t>
            </w:r>
            <w:r>
              <w:rPr>
                <w:rFonts w:ascii="Century Gothic" w:hAnsi="Century Gothic"/>
                <w:i/>
                <w:szCs w:val="23"/>
              </w:rPr>
              <w:br/>
              <w:t>Санкт-Петербурга</w:t>
            </w:r>
          </w:p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  <w:i/>
                <w:szCs w:val="23"/>
              </w:rPr>
            </w:pPr>
            <w:proofErr w:type="spellStart"/>
            <w:r>
              <w:rPr>
                <w:rFonts w:ascii="Century Gothic" w:hAnsi="Century Gothic"/>
                <w:i/>
                <w:szCs w:val="23"/>
              </w:rPr>
              <w:lastRenderedPageBreak/>
              <w:t>Конюшко</w:t>
            </w:r>
            <w:proofErr w:type="spellEnd"/>
            <w:r>
              <w:rPr>
                <w:rFonts w:ascii="Century Gothic" w:hAnsi="Century Gothic"/>
                <w:i/>
                <w:szCs w:val="23"/>
              </w:rPr>
              <w:t xml:space="preserve"> Елена Владимировна, педагог-организатор</w:t>
            </w:r>
            <w:r>
              <w:t xml:space="preserve"> </w:t>
            </w:r>
            <w:r>
              <w:rPr>
                <w:rFonts w:ascii="Century Gothic" w:hAnsi="Century Gothic"/>
                <w:i/>
                <w:szCs w:val="23"/>
              </w:rPr>
              <w:t>ГБОУ школы № 492 Фрунзенского района Санкт-Петербурга</w:t>
            </w:r>
          </w:p>
        </w:tc>
      </w:tr>
      <w:tr w:rsidR="00B7009C">
        <w:trPr>
          <w:jc w:val="center"/>
        </w:trPr>
        <w:tc>
          <w:tcPr>
            <w:tcW w:w="1701" w:type="dxa"/>
          </w:tcPr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12.20–12.30</w:t>
            </w:r>
          </w:p>
        </w:tc>
        <w:tc>
          <w:tcPr>
            <w:tcW w:w="7934" w:type="dxa"/>
            <w:gridSpan w:val="2"/>
          </w:tcPr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  <w:b/>
                <w:szCs w:val="23"/>
              </w:rPr>
            </w:pPr>
            <w:r>
              <w:rPr>
                <w:rFonts w:ascii="Century Gothic" w:hAnsi="Century Gothic"/>
                <w:b/>
                <w:szCs w:val="23"/>
              </w:rPr>
              <w:t xml:space="preserve"> «Давайте творить добро вместе с детьми»: элементы театра</w:t>
            </w:r>
            <w:r>
              <w:rPr>
                <w:rFonts w:ascii="Century Gothic" w:hAnsi="Century Gothic"/>
                <w:b/>
                <w:szCs w:val="23"/>
              </w:rPr>
              <w:t xml:space="preserve">льной педагогики на уроках, занятиях курсов, внеурочной деятельности и дополнительного образования </w:t>
            </w:r>
          </w:p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  <w:i/>
                <w:szCs w:val="23"/>
              </w:rPr>
            </w:pPr>
            <w:r>
              <w:rPr>
                <w:rFonts w:ascii="Century Gothic" w:hAnsi="Century Gothic"/>
                <w:i/>
                <w:szCs w:val="23"/>
              </w:rPr>
              <w:t xml:space="preserve">Макарова Надежда Сергеевна, учитель начальных </w:t>
            </w:r>
            <w:proofErr w:type="gramStart"/>
            <w:r>
              <w:rPr>
                <w:rFonts w:ascii="Century Gothic" w:hAnsi="Century Gothic"/>
                <w:i/>
                <w:szCs w:val="23"/>
              </w:rPr>
              <w:t>классов  ГБОУ</w:t>
            </w:r>
            <w:proofErr w:type="gramEnd"/>
            <w:r>
              <w:rPr>
                <w:rFonts w:ascii="Century Gothic" w:hAnsi="Century Gothic"/>
                <w:i/>
                <w:szCs w:val="23"/>
              </w:rPr>
              <w:t xml:space="preserve"> школы № 492 Фрунзенского района Санкт-Петербурга</w:t>
            </w:r>
          </w:p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  <w:i/>
                <w:szCs w:val="23"/>
              </w:rPr>
            </w:pPr>
            <w:r>
              <w:rPr>
                <w:rFonts w:ascii="Century Gothic" w:hAnsi="Century Gothic"/>
                <w:i/>
                <w:szCs w:val="23"/>
              </w:rPr>
              <w:t>Голубева Анна Валерьяновна, педагог дополнитель</w:t>
            </w:r>
            <w:r>
              <w:rPr>
                <w:rFonts w:ascii="Century Gothic" w:hAnsi="Century Gothic"/>
                <w:i/>
                <w:szCs w:val="23"/>
              </w:rPr>
              <w:t xml:space="preserve">ного образования ГБОУ школы № 492 Фрунзенского района </w:t>
            </w:r>
          </w:p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  <w:szCs w:val="23"/>
              </w:rPr>
            </w:pPr>
            <w:r>
              <w:rPr>
                <w:rFonts w:ascii="Century Gothic" w:hAnsi="Century Gothic"/>
                <w:i/>
                <w:szCs w:val="23"/>
              </w:rPr>
              <w:t>Санкт-Петербурга</w:t>
            </w:r>
            <w:r>
              <w:rPr>
                <w:rFonts w:ascii="Century Gothic" w:hAnsi="Century Gothic"/>
                <w:b/>
                <w:szCs w:val="23"/>
              </w:rPr>
              <w:t xml:space="preserve"> </w:t>
            </w:r>
          </w:p>
        </w:tc>
      </w:tr>
      <w:tr w:rsidR="00B7009C" w:rsidRPr="00EA78EC">
        <w:trPr>
          <w:jc w:val="center"/>
        </w:trPr>
        <w:tc>
          <w:tcPr>
            <w:tcW w:w="1701" w:type="dxa"/>
          </w:tcPr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12.30-12.40</w:t>
            </w:r>
          </w:p>
        </w:tc>
        <w:tc>
          <w:tcPr>
            <w:tcW w:w="7934" w:type="dxa"/>
            <w:gridSpan w:val="2"/>
          </w:tcPr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  <w:b/>
                <w:szCs w:val="23"/>
              </w:rPr>
            </w:pPr>
            <w:r>
              <w:rPr>
                <w:rFonts w:ascii="Century Gothic" w:hAnsi="Century Gothic"/>
                <w:b/>
                <w:szCs w:val="23"/>
              </w:rPr>
              <w:t xml:space="preserve">Опыт проведения занятий внеурочной деятельности </w:t>
            </w:r>
            <w:r>
              <w:rPr>
                <w:rFonts w:ascii="Century Gothic" w:hAnsi="Century Gothic"/>
                <w:b/>
                <w:szCs w:val="23"/>
              </w:rPr>
              <w:br/>
              <w:t xml:space="preserve">с элементами театрализованного представления </w:t>
            </w:r>
          </w:p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  <w:i/>
                <w:szCs w:val="23"/>
              </w:rPr>
            </w:pPr>
            <w:proofErr w:type="spellStart"/>
            <w:r>
              <w:rPr>
                <w:rFonts w:ascii="Century Gothic" w:hAnsi="Century Gothic"/>
                <w:i/>
                <w:szCs w:val="23"/>
              </w:rPr>
              <w:t>Данилычева</w:t>
            </w:r>
            <w:proofErr w:type="spellEnd"/>
            <w:r>
              <w:rPr>
                <w:rFonts w:ascii="Century Gothic" w:hAnsi="Century Gothic"/>
                <w:i/>
                <w:szCs w:val="23"/>
              </w:rPr>
              <w:t xml:space="preserve"> Светлана Евгеньевна, учитель начальных классов ГБОУ школы № 492 Фрунзенского района Санкт-Петербурга</w:t>
            </w:r>
          </w:p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  <w:i/>
                <w:szCs w:val="23"/>
              </w:rPr>
            </w:pPr>
            <w:r>
              <w:rPr>
                <w:rFonts w:ascii="Century Gothic" w:hAnsi="Century Gothic"/>
                <w:i/>
                <w:szCs w:val="23"/>
              </w:rPr>
              <w:t>Гончаренко Галина Ивановна, воспитатель</w:t>
            </w:r>
            <w:r>
              <w:rPr>
                <w:i/>
              </w:rPr>
              <w:t xml:space="preserve"> </w:t>
            </w:r>
            <w:r>
              <w:rPr>
                <w:rFonts w:ascii="Century Gothic" w:hAnsi="Century Gothic"/>
                <w:i/>
                <w:szCs w:val="23"/>
              </w:rPr>
              <w:t>ГБОУ школы № 492 Фрунзенского района Санкт-Петербурга</w:t>
            </w:r>
          </w:p>
        </w:tc>
      </w:tr>
      <w:tr w:rsidR="00B7009C" w:rsidRPr="00EA78EC">
        <w:trPr>
          <w:jc w:val="center"/>
        </w:trPr>
        <w:tc>
          <w:tcPr>
            <w:tcW w:w="1701" w:type="dxa"/>
          </w:tcPr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12.40-12.50</w:t>
            </w:r>
          </w:p>
        </w:tc>
        <w:tc>
          <w:tcPr>
            <w:tcW w:w="7934" w:type="dxa"/>
            <w:gridSpan w:val="2"/>
          </w:tcPr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  <w:b/>
                <w:szCs w:val="23"/>
              </w:rPr>
            </w:pPr>
            <w:r>
              <w:rPr>
                <w:rFonts w:ascii="Century Gothic" w:hAnsi="Century Gothic"/>
                <w:b/>
                <w:szCs w:val="23"/>
              </w:rPr>
              <w:t>Литературно-театральные зарисовки в организации официальных школьных мероприятий как форма работы театральной мастерской «Классная компания»</w:t>
            </w:r>
          </w:p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  <w:i/>
                <w:szCs w:val="23"/>
              </w:rPr>
            </w:pPr>
            <w:r>
              <w:rPr>
                <w:rFonts w:ascii="Century Gothic" w:hAnsi="Century Gothic"/>
                <w:i/>
                <w:szCs w:val="23"/>
              </w:rPr>
              <w:t xml:space="preserve">Харитонова Ольга Вячеславовна, воспитатель ГБОУ школы </w:t>
            </w:r>
            <w:r>
              <w:rPr>
                <w:rFonts w:ascii="Century Gothic" w:hAnsi="Century Gothic"/>
                <w:i/>
                <w:szCs w:val="23"/>
              </w:rPr>
              <w:br/>
              <w:t>№ 492 Фрунзенского района Санкт-Петербурга</w:t>
            </w:r>
          </w:p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  <w:b/>
                <w:szCs w:val="23"/>
              </w:rPr>
            </w:pPr>
            <w:r>
              <w:rPr>
                <w:rFonts w:ascii="Century Gothic" w:hAnsi="Century Gothic"/>
                <w:i/>
                <w:szCs w:val="23"/>
              </w:rPr>
              <w:t>Уланова Дарья Вла</w:t>
            </w:r>
            <w:r>
              <w:rPr>
                <w:rFonts w:ascii="Century Gothic" w:hAnsi="Century Gothic"/>
                <w:i/>
                <w:szCs w:val="23"/>
              </w:rPr>
              <w:t xml:space="preserve">димировна, воспитатель ГБОУ школы </w:t>
            </w:r>
            <w:r>
              <w:rPr>
                <w:rFonts w:ascii="Century Gothic" w:hAnsi="Century Gothic"/>
                <w:i/>
                <w:szCs w:val="23"/>
              </w:rPr>
              <w:br/>
              <w:t>№ 492 Фрунзенского района Санкт-Петербурга</w:t>
            </w:r>
          </w:p>
        </w:tc>
      </w:tr>
      <w:tr w:rsidR="00B7009C" w:rsidRPr="00EA78EC">
        <w:trPr>
          <w:jc w:val="center"/>
        </w:trPr>
        <w:tc>
          <w:tcPr>
            <w:tcW w:w="1701" w:type="dxa"/>
          </w:tcPr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12.50-13.00</w:t>
            </w:r>
          </w:p>
        </w:tc>
        <w:tc>
          <w:tcPr>
            <w:tcW w:w="7934" w:type="dxa"/>
            <w:gridSpan w:val="2"/>
          </w:tcPr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  <w:b/>
                <w:szCs w:val="23"/>
              </w:rPr>
            </w:pPr>
            <w:r>
              <w:rPr>
                <w:rFonts w:ascii="Century Gothic" w:hAnsi="Century Gothic"/>
                <w:b/>
                <w:szCs w:val="23"/>
              </w:rPr>
              <w:t>Финансовая грамотность в творчестве Л.Н. Толстого. Театральные зарисовки.</w:t>
            </w:r>
          </w:p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  <w:i/>
                <w:szCs w:val="23"/>
              </w:rPr>
            </w:pPr>
            <w:r>
              <w:rPr>
                <w:rFonts w:ascii="Century Gothic" w:hAnsi="Century Gothic"/>
                <w:i/>
                <w:szCs w:val="23"/>
              </w:rPr>
              <w:t>Сидорова Анна Николаевна, учитель начальных классов ГБОУ школы № 492 Фрунзенского района Са</w:t>
            </w:r>
            <w:r>
              <w:rPr>
                <w:rFonts w:ascii="Century Gothic" w:hAnsi="Century Gothic"/>
                <w:i/>
                <w:szCs w:val="23"/>
              </w:rPr>
              <w:t>нкт-Петербурга</w:t>
            </w:r>
          </w:p>
        </w:tc>
      </w:tr>
      <w:tr w:rsidR="00B7009C" w:rsidRPr="00EA78EC">
        <w:trPr>
          <w:jc w:val="center"/>
        </w:trPr>
        <w:tc>
          <w:tcPr>
            <w:tcW w:w="1701" w:type="dxa"/>
          </w:tcPr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13.00-13.10</w:t>
            </w:r>
          </w:p>
        </w:tc>
        <w:tc>
          <w:tcPr>
            <w:tcW w:w="7934" w:type="dxa"/>
            <w:gridSpan w:val="2"/>
          </w:tcPr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  <w:b/>
                <w:szCs w:val="23"/>
              </w:rPr>
            </w:pPr>
            <w:r>
              <w:rPr>
                <w:rFonts w:ascii="Century Gothic" w:hAnsi="Century Gothic"/>
                <w:b/>
                <w:szCs w:val="23"/>
              </w:rPr>
              <w:t xml:space="preserve">Проект: настольный театр «Культурная коробочка»  </w:t>
            </w:r>
          </w:p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  <w:i/>
                <w:szCs w:val="23"/>
              </w:rPr>
            </w:pPr>
            <w:proofErr w:type="spellStart"/>
            <w:r>
              <w:rPr>
                <w:rFonts w:ascii="Century Gothic" w:hAnsi="Century Gothic"/>
                <w:i/>
                <w:szCs w:val="23"/>
              </w:rPr>
              <w:t>Ляпина</w:t>
            </w:r>
            <w:proofErr w:type="spellEnd"/>
            <w:r>
              <w:rPr>
                <w:rFonts w:ascii="Century Gothic" w:hAnsi="Century Gothic"/>
                <w:i/>
                <w:szCs w:val="23"/>
              </w:rPr>
              <w:t xml:space="preserve"> Ольга Андреевна, учитель начальных классов ГБОУ школы № 492 Фрунзенского района Санкт-Петербурга</w:t>
            </w:r>
          </w:p>
        </w:tc>
      </w:tr>
      <w:tr w:rsidR="00B7009C" w:rsidRPr="00EA78EC">
        <w:trPr>
          <w:jc w:val="center"/>
        </w:trPr>
        <w:tc>
          <w:tcPr>
            <w:tcW w:w="1701" w:type="dxa"/>
          </w:tcPr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13.10-13.20</w:t>
            </w:r>
          </w:p>
        </w:tc>
        <w:tc>
          <w:tcPr>
            <w:tcW w:w="7934" w:type="dxa"/>
            <w:gridSpan w:val="2"/>
          </w:tcPr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  <w:b/>
                <w:szCs w:val="23"/>
              </w:rPr>
            </w:pPr>
            <w:r>
              <w:rPr>
                <w:rFonts w:ascii="Century Gothic" w:hAnsi="Century Gothic"/>
                <w:b/>
                <w:szCs w:val="23"/>
              </w:rPr>
              <w:t xml:space="preserve">Досуговая деятельность классных руководителей </w:t>
            </w:r>
            <w:r>
              <w:rPr>
                <w:rFonts w:ascii="Century Gothic" w:hAnsi="Century Gothic"/>
                <w:b/>
                <w:szCs w:val="23"/>
              </w:rPr>
              <w:br/>
              <w:t>как эффективна</w:t>
            </w:r>
            <w:r>
              <w:rPr>
                <w:rFonts w:ascii="Century Gothic" w:hAnsi="Century Gothic"/>
                <w:b/>
                <w:szCs w:val="23"/>
              </w:rPr>
              <w:t xml:space="preserve">я форма развития творческой активности учащихся </w:t>
            </w:r>
          </w:p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  <w:i/>
                <w:szCs w:val="23"/>
              </w:rPr>
            </w:pPr>
            <w:r>
              <w:rPr>
                <w:rFonts w:ascii="Century Gothic" w:hAnsi="Century Gothic"/>
                <w:i/>
                <w:szCs w:val="23"/>
              </w:rPr>
              <w:t xml:space="preserve"> </w:t>
            </w:r>
            <w:proofErr w:type="spellStart"/>
            <w:r>
              <w:rPr>
                <w:rFonts w:ascii="Century Gothic" w:hAnsi="Century Gothic"/>
                <w:i/>
                <w:szCs w:val="23"/>
              </w:rPr>
              <w:t>Махова</w:t>
            </w:r>
            <w:proofErr w:type="spellEnd"/>
            <w:r>
              <w:rPr>
                <w:rFonts w:ascii="Century Gothic" w:hAnsi="Century Gothic"/>
                <w:i/>
                <w:szCs w:val="23"/>
              </w:rPr>
              <w:t xml:space="preserve"> Ирина Павловна, учитель</w:t>
            </w:r>
            <w:r>
              <w:rPr>
                <w:i/>
              </w:rPr>
              <w:t xml:space="preserve"> </w:t>
            </w:r>
            <w:r>
              <w:rPr>
                <w:rFonts w:ascii="Century Gothic" w:hAnsi="Century Gothic"/>
                <w:i/>
                <w:szCs w:val="23"/>
              </w:rPr>
              <w:t>начальных классов ГБОУ школы № 492 Фрунзенского района Санкт-Петербурга</w:t>
            </w:r>
          </w:p>
        </w:tc>
      </w:tr>
      <w:tr w:rsidR="00B7009C" w:rsidRPr="00EA78EC">
        <w:trPr>
          <w:jc w:val="center"/>
        </w:trPr>
        <w:tc>
          <w:tcPr>
            <w:tcW w:w="1701" w:type="dxa"/>
          </w:tcPr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13.20-13.30</w:t>
            </w:r>
          </w:p>
        </w:tc>
        <w:tc>
          <w:tcPr>
            <w:tcW w:w="7934" w:type="dxa"/>
            <w:gridSpan w:val="2"/>
          </w:tcPr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  <w:b/>
                <w:szCs w:val="23"/>
              </w:rPr>
            </w:pPr>
            <w:r>
              <w:rPr>
                <w:rFonts w:ascii="Century Gothic" w:hAnsi="Century Gothic"/>
                <w:b/>
                <w:szCs w:val="23"/>
              </w:rPr>
              <w:t xml:space="preserve">Этнографический фестиваль как эффективная форма раскрытия творческого потенциала учащихся основной и старшей школы  </w:t>
            </w:r>
          </w:p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  <w:i/>
                <w:szCs w:val="23"/>
              </w:rPr>
            </w:pPr>
            <w:r>
              <w:rPr>
                <w:rFonts w:ascii="Century Gothic" w:hAnsi="Century Gothic"/>
                <w:i/>
                <w:szCs w:val="23"/>
              </w:rPr>
              <w:t>Морозова Зинаида Ивановна, учитель</w:t>
            </w:r>
            <w:r>
              <w:rPr>
                <w:i/>
              </w:rPr>
              <w:t xml:space="preserve"> </w:t>
            </w:r>
            <w:r>
              <w:rPr>
                <w:rFonts w:ascii="Century Gothic" w:hAnsi="Century Gothic"/>
                <w:i/>
                <w:szCs w:val="23"/>
              </w:rPr>
              <w:t>биологии ГБОУ школы № 492 Фрунзенского района Санкт-Петербурга</w:t>
            </w:r>
          </w:p>
          <w:p w:rsidR="00B7009C" w:rsidRDefault="00B7009C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  <w:i/>
                <w:szCs w:val="23"/>
              </w:rPr>
            </w:pPr>
          </w:p>
        </w:tc>
      </w:tr>
      <w:tr w:rsidR="00B7009C" w:rsidRPr="00EA78EC">
        <w:trPr>
          <w:jc w:val="center"/>
        </w:trPr>
        <w:tc>
          <w:tcPr>
            <w:tcW w:w="1701" w:type="dxa"/>
          </w:tcPr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13.30-13.40</w:t>
            </w:r>
          </w:p>
        </w:tc>
        <w:tc>
          <w:tcPr>
            <w:tcW w:w="7934" w:type="dxa"/>
            <w:gridSpan w:val="2"/>
          </w:tcPr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  <w:b/>
                <w:szCs w:val="23"/>
              </w:rPr>
            </w:pPr>
            <w:r>
              <w:rPr>
                <w:rFonts w:ascii="Century Gothic" w:hAnsi="Century Gothic"/>
                <w:b/>
                <w:szCs w:val="23"/>
              </w:rPr>
              <w:t>«Дети блокады». Фрагмент сп</w:t>
            </w:r>
            <w:r>
              <w:rPr>
                <w:rFonts w:ascii="Century Gothic" w:hAnsi="Century Gothic"/>
                <w:b/>
                <w:szCs w:val="23"/>
              </w:rPr>
              <w:t xml:space="preserve">ектакля театрального коллектива «Капель» </w:t>
            </w:r>
          </w:p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  <w:i/>
                <w:szCs w:val="23"/>
              </w:rPr>
            </w:pPr>
            <w:proofErr w:type="spellStart"/>
            <w:r>
              <w:rPr>
                <w:rFonts w:ascii="Century Gothic" w:hAnsi="Century Gothic"/>
                <w:i/>
                <w:szCs w:val="23"/>
              </w:rPr>
              <w:t>Ракаускайте</w:t>
            </w:r>
            <w:proofErr w:type="spellEnd"/>
            <w:r>
              <w:rPr>
                <w:rFonts w:ascii="Century Gothic" w:hAnsi="Century Gothic"/>
                <w:i/>
                <w:szCs w:val="23"/>
              </w:rPr>
              <w:t xml:space="preserve"> </w:t>
            </w:r>
            <w:proofErr w:type="spellStart"/>
            <w:r>
              <w:rPr>
                <w:rFonts w:ascii="Century Gothic" w:hAnsi="Century Gothic"/>
                <w:i/>
                <w:szCs w:val="23"/>
              </w:rPr>
              <w:t>Нэринга</w:t>
            </w:r>
            <w:proofErr w:type="spellEnd"/>
            <w:r>
              <w:rPr>
                <w:rFonts w:ascii="Century Gothic" w:hAnsi="Century Gothic"/>
                <w:i/>
                <w:szCs w:val="23"/>
              </w:rPr>
              <w:t xml:space="preserve"> Д </w:t>
            </w:r>
            <w:proofErr w:type="spellStart"/>
            <w:r>
              <w:rPr>
                <w:rFonts w:ascii="Century Gothic" w:hAnsi="Century Gothic"/>
                <w:i/>
                <w:szCs w:val="23"/>
              </w:rPr>
              <w:t>Казиса</w:t>
            </w:r>
            <w:proofErr w:type="spellEnd"/>
            <w:r>
              <w:rPr>
                <w:rFonts w:ascii="Century Gothic" w:hAnsi="Century Gothic"/>
                <w:i/>
                <w:szCs w:val="23"/>
              </w:rPr>
              <w:t>, педагог дополнительного образования</w:t>
            </w:r>
            <w:r>
              <w:rPr>
                <w:i/>
              </w:rPr>
              <w:t xml:space="preserve"> </w:t>
            </w:r>
            <w:r>
              <w:rPr>
                <w:rFonts w:ascii="Century Gothic" w:hAnsi="Century Gothic"/>
                <w:i/>
                <w:szCs w:val="23"/>
              </w:rPr>
              <w:t xml:space="preserve">ГБОУ школы № 492 Фрунзенского района </w:t>
            </w:r>
            <w:r>
              <w:rPr>
                <w:rFonts w:ascii="Century Gothic" w:hAnsi="Century Gothic"/>
                <w:i/>
                <w:szCs w:val="23"/>
              </w:rPr>
              <w:br/>
              <w:t>Санкт-Петербурга</w:t>
            </w:r>
          </w:p>
        </w:tc>
      </w:tr>
      <w:tr w:rsidR="00B7009C" w:rsidRPr="00EA78EC">
        <w:trPr>
          <w:jc w:val="center"/>
        </w:trPr>
        <w:tc>
          <w:tcPr>
            <w:tcW w:w="1701" w:type="dxa"/>
          </w:tcPr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13.40-14.00</w:t>
            </w:r>
          </w:p>
        </w:tc>
        <w:tc>
          <w:tcPr>
            <w:tcW w:w="7934" w:type="dxa"/>
            <w:gridSpan w:val="2"/>
          </w:tcPr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  <w:b/>
                <w:szCs w:val="23"/>
              </w:rPr>
            </w:pPr>
            <w:r>
              <w:rPr>
                <w:rFonts w:ascii="Century Gothic" w:hAnsi="Century Gothic"/>
                <w:b/>
                <w:szCs w:val="23"/>
              </w:rPr>
              <w:t>Подведение итогов. Открытый микрофон</w:t>
            </w:r>
          </w:p>
          <w:p w:rsidR="00B7009C" w:rsidRDefault="008B4310">
            <w:pPr>
              <w:tabs>
                <w:tab w:val="left" w:pos="34"/>
              </w:tabs>
              <w:spacing w:before="60" w:after="60"/>
              <w:ind w:firstLine="3435"/>
              <w:jc w:val="both"/>
              <w:rPr>
                <w:rFonts w:ascii="Century Gothic" w:hAnsi="Century Gothic"/>
                <w:i/>
                <w:sz w:val="20"/>
                <w:szCs w:val="20"/>
                <w:u w:val="single"/>
              </w:rPr>
            </w:pPr>
            <w:r>
              <w:rPr>
                <w:rFonts w:ascii="Century Gothic" w:hAnsi="Century Gothic"/>
                <w:i/>
                <w:sz w:val="20"/>
                <w:szCs w:val="20"/>
                <w:u w:val="single"/>
              </w:rPr>
              <w:t>Материалы мероприятия:</w:t>
            </w:r>
          </w:p>
        </w:tc>
      </w:tr>
      <w:tr w:rsidR="00B7009C">
        <w:trPr>
          <w:jc w:val="center"/>
        </w:trPr>
        <w:tc>
          <w:tcPr>
            <w:tcW w:w="3260" w:type="dxa"/>
            <w:gridSpan w:val="2"/>
          </w:tcPr>
          <w:p w:rsidR="00B7009C" w:rsidRDefault="008B4310">
            <w:pPr>
              <w:tabs>
                <w:tab w:val="left" w:pos="34"/>
              </w:tabs>
              <w:spacing w:before="60" w:after="6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margin">
                    <wp:posOffset>147021</wp:posOffset>
                  </wp:positionH>
                  <wp:positionV relativeFrom="margin">
                    <wp:posOffset>310777</wp:posOffset>
                  </wp:positionV>
                  <wp:extent cx="1566545" cy="688975"/>
                  <wp:effectExtent l="0" t="0" r="0" b="0"/>
                  <wp:wrapSquare wrapText="bothSides"/>
                  <wp:docPr id="3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2759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/>
                        </pic:blipFill>
                        <pic:spPr bwMode="auto">
                          <a:xfrm>
                            <a:off x="0" y="0"/>
                            <a:ext cx="1566545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75" w:type="dxa"/>
          </w:tcPr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  <w:b/>
                <w:szCs w:val="23"/>
              </w:rPr>
            </w:pPr>
            <w:r>
              <w:rPr>
                <w:rFonts w:ascii="Century Gothic" w:hAnsi="Century Gothic"/>
                <w:b/>
                <w:noProof/>
                <w:color w:val="0070C0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1569720</wp:posOffset>
                  </wp:positionH>
                  <wp:positionV relativeFrom="paragraph">
                    <wp:posOffset>81915</wp:posOffset>
                  </wp:positionV>
                  <wp:extent cx="1162050" cy="1200150"/>
                  <wp:effectExtent l="0" t="0" r="0" b="0"/>
                  <wp:wrapNone/>
                  <wp:docPr id="35" name="Рисунок 3" descr="C:\Users\user\Desktop\укцукцукцукцукцук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910551" name="Picture 1" descr="C:\Users\user\Desktop\укцукцукцукцукцукц.JPG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/>
                        </pic:blipFill>
                        <pic:spPr bwMode="auto">
                          <a:xfrm>
                            <a:off x="0" y="0"/>
                            <a:ext cx="11620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04942" cy="1331088"/>
                  <wp:effectExtent l="0" t="0" r="5080" b="2540"/>
                  <wp:docPr id="36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6545819" name="Picture 1" descr="Picture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/>
                        </pic:blipFill>
                        <pic:spPr bwMode="auto">
                          <a:xfrm>
                            <a:off x="0" y="0"/>
                            <a:ext cx="1004960" cy="1331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2"/>
                <w:lang w:eastAsia="ru-RU"/>
              </w:rPr>
              <w:t xml:space="preserve"> </w:t>
            </w:r>
          </w:p>
        </w:tc>
      </w:tr>
    </w:tbl>
    <w:p w:rsidR="00B7009C" w:rsidRDefault="00B7009C">
      <w:pPr>
        <w:spacing w:after="160" w:line="259" w:lineRule="auto"/>
        <w:rPr>
          <w:rFonts w:asciiTheme="minorHAnsi" w:eastAsiaTheme="minorHAnsi" w:hAnsiTheme="minorHAnsi" w:cstheme="minorBidi"/>
          <w:color w:val="0070C0"/>
          <w:sz w:val="22"/>
          <w:szCs w:val="22"/>
          <w:lang w:val="ru-RU"/>
        </w:rPr>
      </w:pPr>
    </w:p>
    <w:p w:rsidR="00B7009C" w:rsidRDefault="00B7009C">
      <w:pPr>
        <w:spacing w:after="160" w:line="259" w:lineRule="auto"/>
        <w:rPr>
          <w:rFonts w:asciiTheme="minorHAnsi" w:eastAsiaTheme="minorHAnsi" w:hAnsiTheme="minorHAnsi" w:cstheme="minorBidi"/>
          <w:color w:val="0070C0"/>
          <w:sz w:val="22"/>
          <w:szCs w:val="22"/>
          <w:lang w:val="ru-RU"/>
        </w:rPr>
        <w:sectPr w:rsidR="00B7009C">
          <w:headerReference w:type="even" r:id="rId45"/>
          <w:headerReference w:type="default" r:id="rId46"/>
          <w:headerReference w:type="first" r:id="rId47"/>
          <w:pgSz w:w="11906" w:h="16838"/>
          <w:pgMar w:top="2269" w:right="1134" w:bottom="1134" w:left="1134" w:header="283" w:footer="624" w:gutter="0"/>
          <w:cols w:space="708"/>
          <w:docGrid w:linePitch="360"/>
        </w:sectPr>
      </w:pPr>
    </w:p>
    <w:p w:rsidR="00B7009C" w:rsidRDefault="008B4310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-1278572</wp:posOffset>
            </wp:positionV>
            <wp:extent cx="7454362" cy="10086087"/>
            <wp:effectExtent l="0" t="0" r="0" b="0"/>
            <wp:wrapNone/>
            <wp:docPr id="3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503947" name="Picture 7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7454362" cy="10086087"/>
                    </a:xfrm>
                    <a:prstGeom prst="rect">
                      <a:avLst/>
                    </a:prstGeom>
                    <a:noFill/>
                    <a:ln>
                      <a:noFill/>
                      <a:miter lim="0"/>
                    </a:ln>
                  </pic:spPr>
                </pic:pic>
              </a:graphicData>
            </a:graphic>
          </wp:anchor>
        </w:drawing>
      </w:r>
    </w:p>
    <w:p w:rsidR="00B7009C" w:rsidRDefault="008B4310">
      <w:pPr>
        <w:spacing w:after="120"/>
        <w:jc w:val="center"/>
        <w:rPr>
          <w:rFonts w:ascii="Century Gothic" w:eastAsiaTheme="minorHAnsi" w:hAnsi="Century Gothic" w:cstheme="minorBidi"/>
          <w:b/>
          <w:color w:val="0070C0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shd w:val="clear" w:color="auto" w:fill="FFFFFF"/>
          <w:lang w:val="ru-RU"/>
        </w:rPr>
        <w:t>Государственное бюджетное учреждение дополнительного профессионального педагогического образования центр повышения квалификации специалистов «Информационно-методический центр» Фрунзенского района Санкт-Петербурга</w:t>
      </w:r>
    </w:p>
    <w:p w:rsidR="00B7009C" w:rsidRDefault="008B4310">
      <w:pPr>
        <w:spacing w:after="120"/>
        <w:jc w:val="center"/>
        <w:rPr>
          <w:rFonts w:ascii="Century Gothic" w:eastAsiaTheme="minorHAnsi" w:hAnsi="Century Gothic" w:cstheme="minorBidi"/>
          <w:b/>
          <w:color w:val="0070C0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lang w:val="ru-RU"/>
        </w:rPr>
        <w:t xml:space="preserve">Государственное бюджетное общеобразовательное учреждение </w:t>
      </w:r>
      <w:r>
        <w:rPr>
          <w:rFonts w:ascii="Century Gothic" w:eastAsiaTheme="minorHAnsi" w:hAnsi="Century Gothic" w:cstheme="minorBidi"/>
          <w:b/>
          <w:color w:val="0070C0"/>
          <w:lang w:val="ru-RU"/>
        </w:rPr>
        <w:br/>
        <w:t>гимназия №363 Фрунзенского района Санкт-Петербурга</w:t>
      </w:r>
    </w:p>
    <w:p w:rsidR="00B7009C" w:rsidRDefault="00B7009C">
      <w:pPr>
        <w:jc w:val="center"/>
        <w:rPr>
          <w:rFonts w:ascii="Century Gothic" w:eastAsiaTheme="minorHAnsi" w:hAnsi="Century Gothic" w:cstheme="minorBidi"/>
          <w:b/>
          <w:color w:val="0070C0"/>
          <w:sz w:val="32"/>
          <w:szCs w:val="28"/>
          <w:lang w:val="ru-RU"/>
        </w:rPr>
      </w:pPr>
    </w:p>
    <w:p w:rsidR="00B7009C" w:rsidRDefault="008B4310">
      <w:pPr>
        <w:jc w:val="center"/>
        <w:rPr>
          <w:rFonts w:ascii="Century Gothic" w:eastAsiaTheme="minorHAnsi" w:hAnsi="Century Gothic" w:cstheme="minorBidi"/>
          <w:b/>
          <w:color w:val="0070C0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sz w:val="28"/>
          <w:szCs w:val="28"/>
          <w:lang w:val="ru-RU"/>
        </w:rPr>
        <w:br/>
      </w:r>
      <w:r>
        <w:rPr>
          <w:rFonts w:ascii="Century Gothic" w:eastAsiaTheme="minorHAnsi" w:hAnsi="Century Gothic" w:cstheme="minorBidi"/>
          <w:b/>
          <w:color w:val="0070C0"/>
          <w:lang w:val="ru-RU"/>
        </w:rPr>
        <w:t xml:space="preserve">Тематическое направление </w:t>
      </w:r>
    </w:p>
    <w:p w:rsidR="00B7009C" w:rsidRDefault="008B4310">
      <w:pPr>
        <w:jc w:val="center"/>
        <w:rPr>
          <w:rFonts w:ascii="Century Gothic" w:eastAsiaTheme="minorHAnsi" w:hAnsi="Century Gothic" w:cstheme="minorBidi"/>
          <w:b/>
          <w:color w:val="0070C0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lang w:val="ru-RU"/>
        </w:rPr>
        <w:t>«Воспитание гражданина»</w:t>
      </w:r>
    </w:p>
    <w:p w:rsidR="00B7009C" w:rsidRDefault="008B4310">
      <w:pPr>
        <w:jc w:val="center"/>
        <w:rPr>
          <w:rFonts w:ascii="Century Gothic" w:eastAsiaTheme="minorHAnsi" w:hAnsi="Century Gothic" w:cstheme="minorBidi"/>
          <w:b/>
          <w:color w:val="0070C0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lang w:val="ru-RU"/>
        </w:rPr>
        <w:t xml:space="preserve">Галерея воспитательных практик </w:t>
      </w:r>
    </w:p>
    <w:p w:rsidR="00B7009C" w:rsidRDefault="008B4310">
      <w:pPr>
        <w:jc w:val="center"/>
        <w:rPr>
          <w:rFonts w:ascii="Century Gothic" w:eastAsiaTheme="minorHAnsi" w:hAnsi="Century Gothic" w:cstheme="minorBidi"/>
          <w:b/>
          <w:color w:val="0070C0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lang w:val="ru-RU"/>
        </w:rPr>
        <w:t xml:space="preserve">«Современное воспитание: новые контексты, </w:t>
      </w:r>
    </w:p>
    <w:p w:rsidR="00B7009C" w:rsidRDefault="008B4310">
      <w:pPr>
        <w:jc w:val="center"/>
        <w:rPr>
          <w:rFonts w:ascii="Century Gothic" w:eastAsiaTheme="minorHAnsi" w:hAnsi="Century Gothic" w:cstheme="minorBidi"/>
          <w:b/>
          <w:color w:val="0070C0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lang w:val="ru-RU"/>
        </w:rPr>
        <w:t>актуальные подходы, эффективные практики»</w:t>
      </w:r>
    </w:p>
    <w:p w:rsidR="00B7009C" w:rsidRDefault="00B7009C">
      <w:pPr>
        <w:spacing w:after="160" w:line="259" w:lineRule="auto"/>
        <w:jc w:val="center"/>
        <w:rPr>
          <w:rFonts w:ascii="Century Gothic" w:eastAsiaTheme="minorHAnsi" w:hAnsi="Century Gothic" w:cstheme="minorBidi"/>
          <w:b/>
          <w:color w:val="0070C0"/>
          <w:sz w:val="40"/>
          <w:szCs w:val="40"/>
          <w:lang w:val="ru-RU"/>
        </w:rPr>
      </w:pPr>
    </w:p>
    <w:p w:rsidR="00B7009C" w:rsidRDefault="008B4310">
      <w:pPr>
        <w:spacing w:after="160" w:line="259" w:lineRule="auto"/>
        <w:jc w:val="center"/>
        <w:rPr>
          <w:rFonts w:ascii="Century Gothic" w:eastAsiaTheme="minorHAnsi" w:hAnsi="Century Gothic" w:cstheme="minorBidi"/>
          <w:b/>
          <w:color w:val="0070C0"/>
          <w:sz w:val="56"/>
          <w:szCs w:val="22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sz w:val="56"/>
          <w:szCs w:val="22"/>
          <w:lang w:val="ru-RU"/>
        </w:rPr>
        <w:t>ПРОГРАММА</w:t>
      </w:r>
    </w:p>
    <w:p w:rsidR="00B7009C" w:rsidRDefault="008B4310">
      <w:pPr>
        <w:jc w:val="center"/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sz w:val="32"/>
          <w:szCs w:val="22"/>
          <w:highlight w:val="yellow"/>
          <w:lang w:val="ru-RU"/>
        </w:rPr>
        <w:t>Линия 7</w:t>
      </w:r>
      <w:r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  <w:t xml:space="preserve"> «Образовательный путь: </w:t>
      </w:r>
    </w:p>
    <w:p w:rsidR="00B7009C" w:rsidRDefault="008B4310">
      <w:pPr>
        <w:jc w:val="center"/>
        <w:rPr>
          <w:rFonts w:eastAsiaTheme="minorHAnsi"/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  <w:t>синтез воспитания и обучения»</w:t>
      </w:r>
    </w:p>
    <w:p w:rsidR="00B7009C" w:rsidRDefault="00B7009C">
      <w:pPr>
        <w:spacing w:after="160" w:line="259" w:lineRule="auto"/>
        <w:rPr>
          <w:rFonts w:ascii="Century Gothic" w:eastAsiaTheme="minorHAnsi" w:hAnsi="Century Gothic" w:cstheme="minorBidi"/>
          <w:color w:val="1F4E79"/>
          <w:sz w:val="30"/>
          <w:szCs w:val="30"/>
          <w:lang w:val="ru-RU"/>
        </w:rPr>
      </w:pPr>
    </w:p>
    <w:p w:rsidR="00B7009C" w:rsidRDefault="00B7009C">
      <w:pPr>
        <w:spacing w:after="160" w:line="259" w:lineRule="auto"/>
        <w:rPr>
          <w:rFonts w:ascii="Century Gothic" w:eastAsiaTheme="minorHAnsi" w:hAnsi="Century Gothic" w:cstheme="minorBidi"/>
          <w:color w:val="1F4E79"/>
          <w:sz w:val="30"/>
          <w:szCs w:val="30"/>
          <w:lang w:val="ru-RU"/>
        </w:rPr>
      </w:pPr>
    </w:p>
    <w:p w:rsidR="00B7009C" w:rsidRDefault="00B7009C">
      <w:pPr>
        <w:spacing w:after="160" w:line="259" w:lineRule="auto"/>
        <w:jc w:val="center"/>
        <w:rPr>
          <w:rFonts w:ascii="Century Gothic" w:eastAsiaTheme="minorHAnsi" w:hAnsi="Century Gothic" w:cstheme="minorBidi"/>
          <w:b/>
          <w:color w:val="1F4E79"/>
          <w:sz w:val="30"/>
          <w:szCs w:val="30"/>
          <w:lang w:val="ru-RU"/>
        </w:rPr>
      </w:pPr>
    </w:p>
    <w:p w:rsidR="00B7009C" w:rsidRDefault="00B7009C">
      <w:pPr>
        <w:spacing w:after="160" w:line="259" w:lineRule="auto"/>
        <w:jc w:val="center"/>
        <w:rPr>
          <w:rFonts w:ascii="Century Gothic" w:eastAsiaTheme="minorHAnsi" w:hAnsi="Century Gothic" w:cstheme="minorBidi"/>
          <w:b/>
          <w:color w:val="1F4E79"/>
          <w:sz w:val="30"/>
          <w:szCs w:val="30"/>
          <w:lang w:val="ru-RU"/>
        </w:rPr>
      </w:pPr>
    </w:p>
    <w:p w:rsidR="00B7009C" w:rsidRDefault="00B7009C">
      <w:pPr>
        <w:spacing w:after="160" w:line="259" w:lineRule="auto"/>
        <w:jc w:val="center"/>
        <w:rPr>
          <w:rFonts w:ascii="Century Gothic" w:eastAsiaTheme="minorHAnsi" w:hAnsi="Century Gothic" w:cstheme="minorBidi"/>
          <w:b/>
          <w:color w:val="1F4E79"/>
          <w:sz w:val="30"/>
          <w:szCs w:val="30"/>
          <w:lang w:val="ru-RU"/>
        </w:rPr>
      </w:pPr>
    </w:p>
    <w:p w:rsidR="00B7009C" w:rsidRDefault="00B7009C">
      <w:pPr>
        <w:spacing w:after="160" w:line="259" w:lineRule="auto"/>
        <w:jc w:val="center"/>
        <w:rPr>
          <w:rFonts w:ascii="Century Gothic" w:eastAsiaTheme="minorHAnsi" w:hAnsi="Century Gothic" w:cstheme="minorBidi"/>
          <w:b/>
          <w:color w:val="1F4E79"/>
          <w:sz w:val="30"/>
          <w:szCs w:val="30"/>
          <w:lang w:val="ru-RU"/>
        </w:rPr>
      </w:pPr>
    </w:p>
    <w:p w:rsidR="00B7009C" w:rsidRDefault="008B4310">
      <w:pPr>
        <w:spacing w:after="160" w:line="259" w:lineRule="auto"/>
        <w:jc w:val="center"/>
        <w:rPr>
          <w:rFonts w:ascii="Century Gothic" w:eastAsiaTheme="minorHAnsi" w:hAnsi="Century Gothic" w:cstheme="minorBidi"/>
          <w:b/>
          <w:color w:val="1F4E79"/>
          <w:sz w:val="30"/>
          <w:szCs w:val="30"/>
          <w:lang w:val="ru-RU"/>
        </w:rPr>
      </w:pPr>
      <w:r>
        <w:rPr>
          <w:rFonts w:ascii="Century Gothic" w:hAnsi="Century Gothic"/>
          <w:b/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column">
                  <wp:posOffset>835660</wp:posOffset>
                </wp:positionH>
                <wp:positionV relativeFrom="paragraph">
                  <wp:posOffset>130810</wp:posOffset>
                </wp:positionV>
                <wp:extent cx="3024124" cy="2138426"/>
                <wp:effectExtent l="0" t="0" r="0" b="0"/>
                <wp:wrapSquare wrapText="bothSides"/>
                <wp:docPr id="38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024124" cy="21384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7009C" w:rsidRDefault="008B4310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24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марта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  <wp14:sizeRelH relativeFrom="page">
                  <wp14:pctWidth>40000</wp14:pctWidth>
                </wp14:sizeRelH>
                <wp14:sizeRelV relativeFrom="page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65.8pt;margin-top:10.3pt;width:238.1pt;height:168.4pt;z-index:2516910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" filled="f" stroked="f">
                <v:textbox style="mso-fit-shape-to-text:t">
                  <w:txbxContent>
                    <w:p w:rsidR="00B7009C" w:rsidRDefault="008B4310">
                      <w:pPr>
                        <w:jc w:val="center"/>
                      </w:pPr>
                      <w:proofErr w:type="gramStart"/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0"/>
                          <w:szCs w:val="30"/>
                        </w:rPr>
                        <w:t>24</w:t>
                      </w:r>
                      <w:proofErr w:type="gramEnd"/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0"/>
                          <w:szCs w:val="30"/>
                        </w:rPr>
                        <w:t>марта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 2025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7009C" w:rsidRDefault="00B7009C">
      <w:pPr>
        <w:spacing w:after="160" w:line="259" w:lineRule="auto"/>
        <w:jc w:val="center"/>
        <w:rPr>
          <w:rFonts w:ascii="Century Gothic" w:eastAsiaTheme="minorHAnsi" w:hAnsi="Century Gothic" w:cstheme="minorBidi"/>
          <w:b/>
          <w:color w:val="FFFFFF" w:themeColor="background1"/>
          <w:sz w:val="30"/>
          <w:szCs w:val="30"/>
          <w:lang w:val="ru-RU"/>
        </w:rPr>
      </w:pPr>
    </w:p>
    <w:p w:rsidR="00B7009C" w:rsidRDefault="00B7009C">
      <w:pPr>
        <w:spacing w:after="160" w:line="259" w:lineRule="auto"/>
        <w:jc w:val="center"/>
        <w:rPr>
          <w:rFonts w:ascii="Century Gothic" w:eastAsiaTheme="minorHAnsi" w:hAnsi="Century Gothic" w:cstheme="minorBidi"/>
          <w:b/>
          <w:color w:val="FFFFFF" w:themeColor="background1"/>
          <w:sz w:val="30"/>
          <w:szCs w:val="30"/>
          <w:lang w:val="ru-RU"/>
        </w:rPr>
      </w:pPr>
    </w:p>
    <w:p w:rsidR="00B7009C" w:rsidRDefault="00B7009C">
      <w:pPr>
        <w:spacing w:after="160" w:line="259" w:lineRule="auto"/>
        <w:jc w:val="center"/>
        <w:rPr>
          <w:rFonts w:ascii="Century Gothic" w:eastAsiaTheme="minorHAnsi" w:hAnsi="Century Gothic" w:cstheme="minorBidi"/>
          <w:b/>
          <w:color w:val="FFFFFF" w:themeColor="background1"/>
          <w:sz w:val="30"/>
          <w:szCs w:val="30"/>
          <w:lang w:val="ru-RU"/>
        </w:rPr>
      </w:pPr>
    </w:p>
    <w:p w:rsidR="00B7009C" w:rsidRDefault="00B7009C">
      <w:pPr>
        <w:spacing w:after="160" w:line="259" w:lineRule="auto"/>
        <w:jc w:val="center"/>
        <w:rPr>
          <w:rFonts w:ascii="Century Gothic" w:hAnsi="Century Gothic"/>
          <w:b/>
          <w:sz w:val="22"/>
          <w:szCs w:val="22"/>
          <w:lang w:val="ru-RU"/>
        </w:rPr>
        <w:sectPr w:rsidR="00B7009C">
          <w:footerReference w:type="default" r:id="rId48"/>
          <w:pgSz w:w="11906" w:h="16838"/>
          <w:pgMar w:top="2268" w:right="1133" w:bottom="1258" w:left="1134" w:header="737" w:footer="794" w:gutter="0"/>
          <w:cols w:space="708"/>
          <w:docGrid w:linePitch="360"/>
        </w:sectPr>
      </w:pPr>
    </w:p>
    <w:p w:rsidR="00B7009C" w:rsidRDefault="00B7009C">
      <w:pPr>
        <w:spacing w:after="160" w:line="259" w:lineRule="auto"/>
        <w:jc w:val="center"/>
        <w:rPr>
          <w:rFonts w:ascii="Century Gothic" w:eastAsiaTheme="minorHAnsi" w:hAnsi="Century Gothic"/>
          <w:b/>
          <w:color w:val="0070C0"/>
          <w:sz w:val="36"/>
          <w:szCs w:val="36"/>
          <w:lang w:val="ru-RU"/>
        </w:rPr>
      </w:pPr>
    </w:p>
    <w:p w:rsidR="00B7009C" w:rsidRDefault="008B4310">
      <w:pPr>
        <w:jc w:val="center"/>
        <w:rPr>
          <w:rFonts w:ascii="Century Gothic" w:eastAsiaTheme="minorHAnsi" w:hAnsi="Century Gothic"/>
          <w:b/>
          <w:color w:val="0070C0"/>
          <w:sz w:val="36"/>
          <w:szCs w:val="36"/>
          <w:lang w:val="ru-RU"/>
        </w:rPr>
      </w:pPr>
      <w:r>
        <w:rPr>
          <w:rFonts w:ascii="Century Gothic" w:eastAsiaTheme="minorHAnsi" w:hAnsi="Century Gothic"/>
          <w:b/>
          <w:color w:val="0070C0"/>
          <w:sz w:val="36"/>
          <w:szCs w:val="36"/>
          <w:lang w:val="ru-RU"/>
        </w:rPr>
        <w:t>Линия 7 «Образовательный путь:</w:t>
      </w:r>
    </w:p>
    <w:p w:rsidR="00B7009C" w:rsidRDefault="008B4310">
      <w:pPr>
        <w:jc w:val="center"/>
        <w:rPr>
          <w:rFonts w:ascii="Century Gothic" w:eastAsiaTheme="minorHAnsi" w:hAnsi="Century Gothic"/>
          <w:b/>
          <w:color w:val="0070C0"/>
          <w:sz w:val="36"/>
          <w:szCs w:val="36"/>
          <w:lang w:val="ru-RU"/>
        </w:rPr>
      </w:pPr>
      <w:r>
        <w:rPr>
          <w:rFonts w:ascii="Century Gothic" w:eastAsiaTheme="minorHAnsi" w:hAnsi="Century Gothic"/>
          <w:b/>
          <w:color w:val="0070C0"/>
          <w:sz w:val="36"/>
          <w:szCs w:val="36"/>
          <w:lang w:val="ru-RU"/>
        </w:rPr>
        <w:t>синтез воспитания и обучения»</w:t>
      </w:r>
    </w:p>
    <w:p w:rsidR="00B7009C" w:rsidRDefault="00B7009C">
      <w:pPr>
        <w:tabs>
          <w:tab w:val="left" w:pos="34"/>
        </w:tabs>
        <w:jc w:val="right"/>
        <w:rPr>
          <w:rFonts w:ascii="Century Gothic" w:hAnsi="Century Gothic"/>
          <w:b/>
          <w:lang w:val="ru-RU"/>
        </w:rPr>
      </w:pPr>
    </w:p>
    <w:p w:rsidR="00B7009C" w:rsidRDefault="008B4310">
      <w:pPr>
        <w:tabs>
          <w:tab w:val="left" w:pos="34"/>
        </w:tabs>
        <w:jc w:val="right"/>
        <w:rPr>
          <w:rFonts w:ascii="Century Gothic" w:hAnsi="Century Gothic"/>
          <w:b/>
          <w:lang w:val="ru-RU"/>
        </w:rPr>
      </w:pPr>
      <w:r>
        <w:rPr>
          <w:rFonts w:ascii="Century Gothic" w:hAnsi="Century Gothic"/>
          <w:b/>
          <w:lang w:val="ru-RU"/>
        </w:rPr>
        <w:t>Место проведения:</w:t>
      </w:r>
    </w:p>
    <w:p w:rsidR="00B7009C" w:rsidRDefault="008B4310">
      <w:pPr>
        <w:tabs>
          <w:tab w:val="left" w:pos="34"/>
        </w:tabs>
        <w:jc w:val="right"/>
        <w:rPr>
          <w:rFonts w:ascii="Century Gothic" w:hAnsi="Century Gothic"/>
          <w:lang w:val="ru-RU"/>
        </w:rPr>
      </w:pPr>
      <w:r>
        <w:rPr>
          <w:rFonts w:ascii="Century Gothic" w:hAnsi="Century Gothic"/>
          <w:lang w:val="ru-RU"/>
        </w:rPr>
        <w:t>ГБОУ гимназия №363</w:t>
      </w:r>
    </w:p>
    <w:p w:rsidR="00B7009C" w:rsidRDefault="008B4310">
      <w:pPr>
        <w:tabs>
          <w:tab w:val="left" w:pos="34"/>
        </w:tabs>
        <w:jc w:val="right"/>
        <w:rPr>
          <w:rFonts w:ascii="Century Gothic" w:hAnsi="Century Gothic"/>
          <w:lang w:val="ru-RU"/>
        </w:rPr>
      </w:pPr>
      <w:r>
        <w:rPr>
          <w:rFonts w:ascii="Century Gothic" w:hAnsi="Century Gothic"/>
          <w:lang w:val="ru-RU"/>
        </w:rPr>
        <w:t xml:space="preserve">Санкт-Петербург, </w:t>
      </w:r>
      <w:proofErr w:type="spellStart"/>
      <w:r>
        <w:rPr>
          <w:rFonts w:ascii="Century Gothic" w:hAnsi="Century Gothic"/>
          <w:lang w:val="ru-RU"/>
        </w:rPr>
        <w:t>Фрунзенский</w:t>
      </w:r>
      <w:proofErr w:type="spellEnd"/>
      <w:r>
        <w:rPr>
          <w:rFonts w:ascii="Century Gothic" w:hAnsi="Century Gothic"/>
          <w:lang w:val="ru-RU"/>
        </w:rPr>
        <w:t xml:space="preserve"> район, </w:t>
      </w:r>
    </w:p>
    <w:p w:rsidR="00B7009C" w:rsidRDefault="008B4310">
      <w:pPr>
        <w:tabs>
          <w:tab w:val="left" w:pos="34"/>
        </w:tabs>
        <w:jc w:val="right"/>
        <w:rPr>
          <w:rFonts w:ascii="Century Gothic" w:hAnsi="Century Gothic"/>
          <w:lang w:val="ru-RU"/>
        </w:rPr>
      </w:pPr>
      <w:r>
        <w:rPr>
          <w:rFonts w:ascii="Century Gothic" w:hAnsi="Century Gothic"/>
          <w:lang w:val="ru-RU"/>
        </w:rPr>
        <w:t>ул. Димитрова, д.15, к.3</w:t>
      </w:r>
    </w:p>
    <w:p w:rsidR="00B7009C" w:rsidRDefault="008B4310">
      <w:pPr>
        <w:tabs>
          <w:tab w:val="left" w:pos="34"/>
        </w:tabs>
        <w:jc w:val="right"/>
        <w:rPr>
          <w:rFonts w:ascii="Century Gothic" w:hAnsi="Century Gothic"/>
          <w:b/>
          <w:bCs/>
          <w:lang w:val="ru-RU"/>
        </w:rPr>
      </w:pPr>
      <w:r>
        <w:rPr>
          <w:rFonts w:ascii="Century Gothic" w:hAnsi="Century Gothic"/>
          <w:b/>
          <w:bCs/>
          <w:lang w:val="ru-RU"/>
        </w:rPr>
        <w:t>Формат: ОЧНО</w:t>
      </w:r>
    </w:p>
    <w:p w:rsidR="00B7009C" w:rsidRDefault="00B7009C">
      <w:pPr>
        <w:tabs>
          <w:tab w:val="left" w:pos="34"/>
        </w:tabs>
        <w:jc w:val="center"/>
        <w:rPr>
          <w:rFonts w:ascii="Century Gothic" w:eastAsiaTheme="minorHAnsi" w:hAnsi="Century Gothic"/>
          <w:b/>
          <w:color w:val="0070C0"/>
          <w:lang w:val="ru-RU"/>
        </w:rPr>
      </w:pPr>
    </w:p>
    <w:p w:rsidR="00B7009C" w:rsidRDefault="008B4310">
      <w:pPr>
        <w:jc w:val="center"/>
        <w:rPr>
          <w:rFonts w:ascii="Century Gothic" w:eastAsiaTheme="minorHAnsi" w:hAnsi="Century Gothic"/>
          <w:b/>
          <w:color w:val="0070C0"/>
          <w:sz w:val="32"/>
          <w:szCs w:val="22"/>
          <w:lang w:val="ru-RU" w:eastAsia="ru-RU"/>
        </w:rPr>
      </w:pPr>
      <w:r>
        <w:rPr>
          <w:rFonts w:ascii="Century Gothic" w:eastAsiaTheme="minorHAnsi" w:hAnsi="Century Gothic"/>
          <w:b/>
          <w:color w:val="FF0000"/>
          <w:sz w:val="32"/>
          <w:szCs w:val="22"/>
          <w:lang w:val="ru-RU" w:eastAsia="ru-RU"/>
        </w:rPr>
        <w:t>ВАЖНО!!! Ссылка на регистрацию:</w:t>
      </w:r>
    </w:p>
    <w:p w:rsidR="00B7009C" w:rsidRDefault="008B4310">
      <w:pPr>
        <w:jc w:val="center"/>
        <w:rPr>
          <w:rFonts w:ascii="Century Gothic" w:eastAsiaTheme="minorHAnsi" w:hAnsi="Century Gothic"/>
          <w:b/>
          <w:sz w:val="28"/>
          <w:szCs w:val="28"/>
          <w:lang w:val="ru-RU"/>
        </w:rPr>
      </w:pPr>
      <w:hyperlink r:id="rId49" w:tooltip="https://forms.yandex.ru/u/67d04e40068ff036eca70a4c/" w:history="1">
        <w:r>
          <w:rPr>
            <w:rFonts w:ascii="Century Gothic" w:eastAsiaTheme="minorHAnsi" w:hAnsi="Century Gothic"/>
            <w:b/>
            <w:color w:val="0563C1" w:themeColor="hyperlink"/>
            <w:sz w:val="28"/>
            <w:szCs w:val="28"/>
            <w:u w:val="single"/>
            <w:lang w:val="ru-RU"/>
          </w:rPr>
          <w:t>«Образовательный путь: синтез воспитания и обучения</w:t>
        </w:r>
      </w:hyperlink>
      <w:r>
        <w:rPr>
          <w:rFonts w:ascii="Century Gothic" w:eastAsiaTheme="minorHAnsi" w:hAnsi="Century Gothic"/>
          <w:b/>
          <w:color w:val="0563C1" w:themeColor="hyperlink"/>
          <w:sz w:val="28"/>
          <w:szCs w:val="28"/>
          <w:u w:val="single"/>
          <w:lang w:val="ru-RU"/>
        </w:rPr>
        <w:t>»</w:t>
      </w:r>
    </w:p>
    <w:p w:rsidR="00B7009C" w:rsidRDefault="00B7009C">
      <w:pPr>
        <w:tabs>
          <w:tab w:val="left" w:pos="34"/>
        </w:tabs>
        <w:jc w:val="center"/>
        <w:rPr>
          <w:rFonts w:ascii="Century Gothic" w:eastAsiaTheme="minorHAnsi" w:hAnsi="Century Gothic"/>
          <w:b/>
          <w:color w:val="0070C0"/>
          <w:lang w:val="ru-RU"/>
        </w:rPr>
      </w:pPr>
    </w:p>
    <w:p w:rsidR="00B7009C" w:rsidRDefault="00B7009C">
      <w:pPr>
        <w:tabs>
          <w:tab w:val="left" w:pos="34"/>
        </w:tabs>
        <w:jc w:val="center"/>
        <w:rPr>
          <w:rFonts w:ascii="Century Gothic" w:eastAsiaTheme="minorHAnsi" w:hAnsi="Century Gothic"/>
          <w:b/>
          <w:color w:val="0070C0"/>
          <w:lang w:val="ru-RU"/>
        </w:rPr>
      </w:pPr>
    </w:p>
    <w:tbl>
      <w:tblPr>
        <w:tblW w:w="10102" w:type="dxa"/>
        <w:tblInd w:w="-5" w:type="dxa"/>
        <w:tblLook w:val="04A0" w:firstRow="1" w:lastRow="0" w:firstColumn="1" w:lastColumn="0" w:noHBand="0" w:noVBand="1"/>
      </w:tblPr>
      <w:tblGrid>
        <w:gridCol w:w="1495"/>
        <w:gridCol w:w="7371"/>
        <w:gridCol w:w="1236"/>
      </w:tblGrid>
      <w:tr w:rsidR="00B7009C">
        <w:tc>
          <w:tcPr>
            <w:tcW w:w="1495" w:type="dxa"/>
            <w:shd w:val="clear" w:color="auto" w:fill="auto"/>
          </w:tcPr>
          <w:p w:rsidR="00B7009C" w:rsidRDefault="008B4310">
            <w:pPr>
              <w:tabs>
                <w:tab w:val="left" w:pos="34"/>
              </w:tabs>
              <w:jc w:val="right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10.45-11.15</w:t>
            </w:r>
          </w:p>
        </w:tc>
        <w:tc>
          <w:tcPr>
            <w:tcW w:w="7371" w:type="dxa"/>
            <w:shd w:val="clear" w:color="auto" w:fill="auto"/>
          </w:tcPr>
          <w:p w:rsidR="00B7009C" w:rsidRDefault="008B4310">
            <w:pPr>
              <w:tabs>
                <w:tab w:val="left" w:pos="34"/>
              </w:tabs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 xml:space="preserve">Регистрация участников </w:t>
            </w:r>
          </w:p>
        </w:tc>
        <w:tc>
          <w:tcPr>
            <w:tcW w:w="1236" w:type="dxa"/>
            <w:shd w:val="clear" w:color="auto" w:fill="auto"/>
          </w:tcPr>
          <w:p w:rsidR="00B7009C" w:rsidRDefault="008B4310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Холл</w:t>
            </w:r>
          </w:p>
          <w:p w:rsidR="00B7009C" w:rsidRDefault="008B4310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1 этажа</w:t>
            </w:r>
          </w:p>
        </w:tc>
      </w:tr>
      <w:tr w:rsidR="00B7009C">
        <w:trPr>
          <w:trHeight w:val="2862"/>
        </w:trPr>
        <w:tc>
          <w:tcPr>
            <w:tcW w:w="1495" w:type="dxa"/>
            <w:shd w:val="clear" w:color="auto" w:fill="auto"/>
          </w:tcPr>
          <w:p w:rsidR="00B7009C" w:rsidRDefault="008B4310">
            <w:pPr>
              <w:tabs>
                <w:tab w:val="left" w:pos="34"/>
              </w:tabs>
              <w:spacing w:before="240"/>
              <w:jc w:val="center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11.15-11.25</w:t>
            </w:r>
          </w:p>
        </w:tc>
        <w:tc>
          <w:tcPr>
            <w:tcW w:w="7371" w:type="dxa"/>
            <w:shd w:val="clear" w:color="auto" w:fill="auto"/>
          </w:tcPr>
          <w:p w:rsidR="00B7009C" w:rsidRDefault="008B4310">
            <w:pPr>
              <w:spacing w:before="120"/>
              <w:jc w:val="center"/>
              <w:rPr>
                <w:rFonts w:ascii="Century Gothic" w:hAnsi="Century Gothic"/>
                <w:b/>
                <w:bCs/>
                <w:color w:val="0070C0"/>
                <w:sz w:val="30"/>
                <w:szCs w:val="30"/>
                <w:lang w:val="ru-RU"/>
              </w:rPr>
            </w:pPr>
            <w:r>
              <w:rPr>
                <w:rFonts w:ascii="Century Gothic" w:hAnsi="Century Gothic"/>
                <w:b/>
                <w:bCs/>
                <w:color w:val="0070C0"/>
                <w:sz w:val="30"/>
                <w:szCs w:val="30"/>
                <w:lang w:val="ru-RU"/>
              </w:rPr>
              <w:t>Пленарное заседание</w:t>
            </w:r>
          </w:p>
          <w:p w:rsidR="00B7009C" w:rsidRDefault="008B4310">
            <w:pPr>
              <w:spacing w:before="120" w:after="160" w:line="259" w:lineRule="auto"/>
              <w:rPr>
                <w:rFonts w:ascii="Century Gothic" w:hAnsi="Century Gothic"/>
                <w:i/>
                <w:lang w:val="ru-RU" w:eastAsia="ru-RU"/>
              </w:rPr>
            </w:pPr>
            <w:r>
              <w:rPr>
                <w:rFonts w:ascii="Century Gothic" w:hAnsi="Century Gothic"/>
                <w:b/>
                <w:lang w:val="ru-RU"/>
              </w:rPr>
              <w:t xml:space="preserve">Модератор: </w:t>
            </w:r>
            <w:r>
              <w:rPr>
                <w:rFonts w:ascii="Century Gothic" w:hAnsi="Century Gothic"/>
                <w:i/>
                <w:lang w:val="ru-RU"/>
              </w:rPr>
              <w:t>Костина Елена Борисовна,</w:t>
            </w:r>
            <w:r>
              <w:rPr>
                <w:rFonts w:ascii="Century Gothic" w:hAnsi="Century Gothic"/>
                <w:i/>
                <w:lang w:val="ru-RU" w:eastAsia="ru-RU"/>
              </w:rPr>
              <w:t xml:space="preserve"> заместитель директора по УВР, методист, учитель </w:t>
            </w:r>
            <w:r>
              <w:rPr>
                <w:rFonts w:ascii="Century Gothic" w:hAnsi="Century Gothic"/>
                <w:i/>
                <w:color w:val="000000"/>
                <w:lang w:val="ru-RU" w:eastAsia="ru-RU"/>
              </w:rPr>
              <w:t xml:space="preserve">русского языка </w:t>
            </w:r>
            <w:r>
              <w:rPr>
                <w:rFonts w:ascii="Century Gothic" w:hAnsi="Century Gothic"/>
                <w:i/>
                <w:color w:val="000000"/>
                <w:lang w:val="ru-RU" w:eastAsia="ru-RU"/>
              </w:rPr>
              <w:br/>
              <w:t>и литературы</w:t>
            </w:r>
            <w:r>
              <w:rPr>
                <w:rFonts w:ascii="Century Gothic" w:hAnsi="Century Gothic"/>
                <w:i/>
                <w:lang w:val="ru-RU" w:eastAsia="ru-RU"/>
              </w:rPr>
              <w:t xml:space="preserve"> ГБОУ гимназия № 363 Фрунзенского района Санкт-Петербурга</w:t>
            </w:r>
          </w:p>
          <w:p w:rsidR="00B7009C" w:rsidRDefault="008B4310">
            <w:pPr>
              <w:spacing w:before="120"/>
              <w:rPr>
                <w:rFonts w:ascii="Century Gothic" w:hAnsi="Century Gothic"/>
                <w:b/>
                <w:szCs w:val="23"/>
                <w:lang w:val="ru-RU"/>
              </w:rPr>
            </w:pPr>
            <w:r>
              <w:rPr>
                <w:rFonts w:ascii="Century Gothic" w:hAnsi="Century Gothic"/>
                <w:b/>
                <w:szCs w:val="23"/>
                <w:lang w:val="ru-RU"/>
              </w:rPr>
              <w:t>Приветственное слово</w:t>
            </w:r>
          </w:p>
          <w:p w:rsidR="00B7009C" w:rsidRDefault="008B4310">
            <w:pPr>
              <w:spacing w:before="120" w:after="120"/>
              <w:rPr>
                <w:rFonts w:ascii="Century Gothic" w:eastAsiaTheme="minorHAnsi" w:hAnsi="Century Gothic" w:cstheme="minorBidi"/>
                <w:i/>
                <w:lang w:val="ru-RU"/>
              </w:rPr>
            </w:pPr>
            <w:r>
              <w:rPr>
                <w:rFonts w:ascii="Century Gothic" w:hAnsi="Century Gothic" w:cstheme="minorBidi"/>
                <w:i/>
                <w:lang w:val="ru-RU" w:eastAsia="ru-RU"/>
              </w:rPr>
              <w:t xml:space="preserve">Акатова Ирина Борисовна, директор, учитель физики ГБОУ гимназия №363 Фрунзенского района </w:t>
            </w:r>
            <w:r>
              <w:rPr>
                <w:rFonts w:ascii="Century Gothic" w:hAnsi="Century Gothic" w:cstheme="minorBidi"/>
                <w:i/>
                <w:lang w:val="ru-RU" w:eastAsia="ru-RU"/>
              </w:rPr>
              <w:br/>
              <w:t>Санкт-Петербурга</w:t>
            </w:r>
          </w:p>
        </w:tc>
        <w:tc>
          <w:tcPr>
            <w:tcW w:w="1236" w:type="dxa"/>
            <w:shd w:val="clear" w:color="auto" w:fill="auto"/>
          </w:tcPr>
          <w:p w:rsidR="00B7009C" w:rsidRDefault="008B4310">
            <w:pPr>
              <w:tabs>
                <w:tab w:val="left" w:pos="34"/>
              </w:tabs>
              <w:spacing w:before="120"/>
              <w:jc w:val="center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Актовый зал</w:t>
            </w:r>
          </w:p>
        </w:tc>
      </w:tr>
      <w:tr w:rsidR="00B7009C" w:rsidRPr="00EA78EC">
        <w:trPr>
          <w:trHeight w:val="1147"/>
        </w:trPr>
        <w:tc>
          <w:tcPr>
            <w:tcW w:w="1495" w:type="dxa"/>
            <w:shd w:val="clear" w:color="auto" w:fill="auto"/>
          </w:tcPr>
          <w:p w:rsidR="00B7009C" w:rsidRDefault="008B4310">
            <w:pPr>
              <w:tabs>
                <w:tab w:val="left" w:pos="-137"/>
              </w:tabs>
              <w:ind w:right="-144" w:hanging="137"/>
              <w:jc w:val="center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11.25–11.35</w:t>
            </w:r>
          </w:p>
        </w:tc>
        <w:tc>
          <w:tcPr>
            <w:tcW w:w="7371" w:type="dxa"/>
            <w:shd w:val="clear" w:color="auto" w:fill="auto"/>
          </w:tcPr>
          <w:p w:rsidR="00B7009C" w:rsidRDefault="008B4310">
            <w:pPr>
              <w:tabs>
                <w:tab w:val="left" w:pos="3075"/>
              </w:tabs>
              <w:spacing w:after="160" w:line="259" w:lineRule="auto"/>
              <w:jc w:val="both"/>
              <w:rPr>
                <w:rFonts w:ascii="Century Gothic" w:eastAsiaTheme="minorHAnsi" w:hAnsi="Century Gothic"/>
                <w:lang w:val="ru-RU"/>
              </w:rPr>
            </w:pPr>
            <w:r>
              <w:rPr>
                <w:rFonts w:ascii="Century Gothic" w:eastAsiaTheme="minorHAnsi" w:hAnsi="Century Gothic"/>
                <w:b/>
                <w:lang w:val="ru-RU"/>
              </w:rPr>
              <w:t xml:space="preserve">Федеральный проект «Школы </w:t>
            </w:r>
            <w:proofErr w:type="spellStart"/>
            <w:r>
              <w:rPr>
                <w:rFonts w:ascii="Century Gothic" w:eastAsiaTheme="minorHAnsi" w:hAnsi="Century Gothic"/>
                <w:b/>
                <w:lang w:val="ru-RU"/>
              </w:rPr>
              <w:t>Минпросвещения</w:t>
            </w:r>
            <w:proofErr w:type="spellEnd"/>
            <w:r>
              <w:rPr>
                <w:rFonts w:ascii="Century Gothic" w:eastAsiaTheme="minorHAnsi" w:hAnsi="Century Gothic"/>
                <w:b/>
                <w:lang w:val="ru-RU"/>
              </w:rPr>
              <w:t xml:space="preserve"> России»: единство обучения и воспитания</w:t>
            </w:r>
          </w:p>
          <w:p w:rsidR="00B7009C" w:rsidRDefault="008B4310">
            <w:pPr>
              <w:spacing w:after="120"/>
              <w:jc w:val="both"/>
              <w:rPr>
                <w:rFonts w:ascii="Century Gothic" w:hAnsi="Century Gothic"/>
                <w:b/>
                <w:bCs/>
                <w:i/>
                <w:color w:val="0070C0"/>
                <w:sz w:val="30"/>
                <w:szCs w:val="30"/>
                <w:lang w:val="ru-RU"/>
              </w:rPr>
            </w:pPr>
            <w:r>
              <w:rPr>
                <w:rFonts w:ascii="Century Gothic" w:hAnsi="Century Gothic"/>
                <w:i/>
                <w:lang w:val="ru-RU"/>
              </w:rPr>
              <w:t xml:space="preserve">Бибикова Татьяна Николаевна, заместитель директора </w:t>
            </w:r>
            <w:r>
              <w:rPr>
                <w:rFonts w:ascii="Century Gothic" w:hAnsi="Century Gothic"/>
                <w:i/>
                <w:lang w:val="ru-RU"/>
              </w:rPr>
              <w:br/>
              <w:t xml:space="preserve">ГБУ ДППО ЦПКС «ИМЦ» Фрунзенского района </w:t>
            </w:r>
          </w:p>
        </w:tc>
        <w:tc>
          <w:tcPr>
            <w:tcW w:w="1236" w:type="dxa"/>
            <w:shd w:val="clear" w:color="auto" w:fill="auto"/>
          </w:tcPr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</w:tc>
      </w:tr>
      <w:tr w:rsidR="00B7009C" w:rsidRPr="00EA78EC">
        <w:trPr>
          <w:trHeight w:val="1147"/>
        </w:trPr>
        <w:tc>
          <w:tcPr>
            <w:tcW w:w="1495" w:type="dxa"/>
            <w:shd w:val="clear" w:color="auto" w:fill="auto"/>
          </w:tcPr>
          <w:p w:rsidR="00B7009C" w:rsidRDefault="008B4310">
            <w:pPr>
              <w:tabs>
                <w:tab w:val="left" w:pos="34"/>
              </w:tabs>
              <w:ind w:right="-144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11.35–11.45</w:t>
            </w:r>
          </w:p>
        </w:tc>
        <w:tc>
          <w:tcPr>
            <w:tcW w:w="7371" w:type="dxa"/>
            <w:shd w:val="clear" w:color="auto" w:fill="auto"/>
          </w:tcPr>
          <w:p w:rsidR="00B7009C" w:rsidRDefault="008B4310">
            <w:pPr>
              <w:spacing w:after="160" w:line="259" w:lineRule="auto"/>
              <w:jc w:val="both"/>
              <w:rPr>
                <w:rFonts w:ascii="Century Gothic" w:hAnsi="Century Gothic"/>
                <w:lang w:val="ru-RU" w:eastAsia="ru-RU"/>
              </w:rPr>
            </w:pPr>
            <w:r>
              <w:rPr>
                <w:rFonts w:ascii="Century Gothic" w:hAnsi="Century Gothic"/>
                <w:b/>
                <w:szCs w:val="23"/>
                <w:lang w:val="ru-RU"/>
              </w:rPr>
              <w:t xml:space="preserve">Тема </w:t>
            </w:r>
            <w:r>
              <w:rPr>
                <w:rFonts w:ascii="Century Gothic" w:eastAsiaTheme="minorHAnsi" w:hAnsi="Century Gothic"/>
                <w:b/>
                <w:bCs/>
                <w:lang w:val="ru-RU"/>
              </w:rPr>
              <w:t>«Единые стандарты образования: интеграция воспитания и обучения в современных школах»</w:t>
            </w:r>
          </w:p>
          <w:p w:rsidR="00B7009C" w:rsidRDefault="008B4310">
            <w:pPr>
              <w:tabs>
                <w:tab w:val="left" w:pos="3075"/>
              </w:tabs>
              <w:spacing w:after="160" w:line="259" w:lineRule="auto"/>
              <w:jc w:val="both"/>
              <w:rPr>
                <w:rFonts w:ascii="Century Gothic" w:eastAsiaTheme="minorHAnsi" w:hAnsi="Century Gothic"/>
                <w:b/>
                <w:i/>
                <w:lang w:val="ru-RU"/>
              </w:rPr>
            </w:pPr>
            <w:r>
              <w:rPr>
                <w:rFonts w:ascii="Century Gothic" w:hAnsi="Century Gothic" w:cstheme="minorBidi"/>
                <w:i/>
                <w:lang w:val="ru-RU" w:eastAsia="ru-RU"/>
              </w:rPr>
              <w:t xml:space="preserve">Лебедева Надежда Олеговна, заместитель директора </w:t>
            </w:r>
            <w:r>
              <w:rPr>
                <w:rFonts w:ascii="Century Gothic" w:hAnsi="Century Gothic" w:cstheme="minorBidi"/>
                <w:i/>
                <w:lang w:val="ru-RU" w:eastAsia="ru-RU"/>
              </w:rPr>
              <w:br/>
            </w:r>
            <w:r>
              <w:rPr>
                <w:rFonts w:ascii="Century Gothic" w:hAnsi="Century Gothic" w:cstheme="minorBidi"/>
                <w:i/>
                <w:lang w:val="ru-RU" w:eastAsia="ru-RU"/>
              </w:rPr>
              <w:t>по ВР ГБОУ гимназия №363</w:t>
            </w:r>
            <w:r>
              <w:rPr>
                <w:rFonts w:ascii="Century Gothic" w:hAnsi="Century Gothic" w:cstheme="minorBidi"/>
                <w:i/>
                <w:color w:val="000000"/>
                <w:lang w:val="ru-RU" w:eastAsia="ru-RU"/>
              </w:rPr>
              <w:t xml:space="preserve"> Фрунзенского района</w:t>
            </w:r>
            <w:r>
              <w:rPr>
                <w:rFonts w:ascii="Century Gothic" w:hAnsi="Century Gothic" w:cstheme="minorBidi"/>
                <w:i/>
                <w:color w:val="000000"/>
                <w:lang w:val="ru-RU" w:eastAsia="ru-RU"/>
              </w:rPr>
              <w:br/>
            </w:r>
            <w:r>
              <w:rPr>
                <w:rFonts w:ascii="Century Gothic" w:hAnsi="Century Gothic"/>
                <w:i/>
                <w:szCs w:val="23"/>
                <w:lang w:val="ru-RU"/>
              </w:rPr>
              <w:t>Санкт-Петербурга</w:t>
            </w:r>
          </w:p>
        </w:tc>
        <w:tc>
          <w:tcPr>
            <w:tcW w:w="1236" w:type="dxa"/>
            <w:shd w:val="clear" w:color="auto" w:fill="auto"/>
          </w:tcPr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</w:tc>
      </w:tr>
    </w:tbl>
    <w:p w:rsidR="00B7009C" w:rsidRDefault="00B7009C">
      <w:pPr>
        <w:jc w:val="center"/>
        <w:rPr>
          <w:rFonts w:ascii="Century Gothic" w:hAnsi="Century Gothic"/>
          <w:b/>
          <w:bCs/>
          <w:color w:val="0070C0"/>
          <w:sz w:val="30"/>
          <w:szCs w:val="30"/>
          <w:lang w:val="ru-RU"/>
        </w:rPr>
      </w:pPr>
    </w:p>
    <w:p w:rsidR="00B7009C" w:rsidRDefault="00B7009C">
      <w:pPr>
        <w:jc w:val="center"/>
        <w:rPr>
          <w:rFonts w:ascii="Century Gothic" w:hAnsi="Century Gothic"/>
          <w:b/>
          <w:bCs/>
          <w:color w:val="0070C0"/>
          <w:sz w:val="30"/>
          <w:szCs w:val="30"/>
          <w:lang w:val="ru-RU"/>
        </w:rPr>
      </w:pPr>
    </w:p>
    <w:p w:rsidR="00B7009C" w:rsidRDefault="00B7009C">
      <w:pPr>
        <w:jc w:val="center"/>
        <w:rPr>
          <w:rFonts w:ascii="Century Gothic" w:hAnsi="Century Gothic"/>
          <w:b/>
          <w:bCs/>
          <w:color w:val="0070C0"/>
          <w:lang w:val="ru-RU"/>
        </w:rPr>
      </w:pPr>
    </w:p>
    <w:p w:rsidR="00B7009C" w:rsidRDefault="008B4310">
      <w:pPr>
        <w:spacing w:after="240"/>
        <w:jc w:val="center"/>
        <w:rPr>
          <w:rFonts w:ascii="Century Gothic" w:hAnsi="Century Gothic"/>
          <w:b/>
          <w:bCs/>
          <w:color w:val="0070C0"/>
          <w:sz w:val="30"/>
          <w:szCs w:val="30"/>
          <w:lang w:val="ru-RU"/>
        </w:rPr>
      </w:pPr>
      <w:r>
        <w:rPr>
          <w:rFonts w:ascii="Century Gothic" w:hAnsi="Century Gothic"/>
          <w:b/>
          <w:bCs/>
          <w:color w:val="0070C0"/>
          <w:sz w:val="30"/>
          <w:szCs w:val="30"/>
          <w:lang w:val="ru-RU"/>
        </w:rPr>
        <w:lastRenderedPageBreak/>
        <w:t>СЕКЦИЯ 1</w:t>
      </w:r>
    </w:p>
    <w:tbl>
      <w:tblPr>
        <w:tblW w:w="10102" w:type="dxa"/>
        <w:tblInd w:w="-5" w:type="dxa"/>
        <w:tblLook w:val="04A0" w:firstRow="1" w:lastRow="0" w:firstColumn="1" w:lastColumn="0" w:noHBand="0" w:noVBand="1"/>
      </w:tblPr>
      <w:tblGrid>
        <w:gridCol w:w="1470"/>
        <w:gridCol w:w="7149"/>
        <w:gridCol w:w="1483"/>
      </w:tblGrid>
      <w:tr w:rsidR="00B7009C">
        <w:trPr>
          <w:trHeight w:val="1182"/>
        </w:trPr>
        <w:tc>
          <w:tcPr>
            <w:tcW w:w="1470" w:type="dxa"/>
            <w:shd w:val="clear" w:color="auto" w:fill="auto"/>
          </w:tcPr>
          <w:p w:rsidR="00B7009C" w:rsidRDefault="008B4310">
            <w:pPr>
              <w:tabs>
                <w:tab w:val="left" w:pos="34"/>
              </w:tabs>
              <w:spacing w:after="240"/>
              <w:ind w:right="-169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12.20-13.00</w:t>
            </w:r>
          </w:p>
        </w:tc>
        <w:tc>
          <w:tcPr>
            <w:tcW w:w="7149" w:type="dxa"/>
            <w:shd w:val="clear" w:color="auto" w:fill="auto"/>
          </w:tcPr>
          <w:p w:rsidR="00B7009C" w:rsidRDefault="008B4310">
            <w:pPr>
              <w:spacing w:after="120"/>
              <w:jc w:val="both"/>
              <w:rPr>
                <w:rFonts w:ascii="Century Gothic" w:hAnsi="Century Gothic"/>
                <w:i/>
                <w:lang w:val="ru-RU" w:eastAsia="ru-RU"/>
              </w:rPr>
            </w:pPr>
            <w:r>
              <w:rPr>
                <w:rFonts w:ascii="Century Gothic" w:hAnsi="Century Gothic"/>
                <w:b/>
                <w:lang w:val="ru-RU"/>
              </w:rPr>
              <w:t xml:space="preserve">Модератор: </w:t>
            </w:r>
            <w:r>
              <w:rPr>
                <w:rFonts w:ascii="Century Gothic" w:hAnsi="Century Gothic"/>
                <w:i/>
                <w:lang w:val="ru-RU"/>
              </w:rPr>
              <w:t>Костина Елена Борисовна,</w:t>
            </w:r>
            <w:r>
              <w:rPr>
                <w:rFonts w:ascii="Century Gothic" w:hAnsi="Century Gothic"/>
                <w:i/>
                <w:lang w:val="ru-RU" w:eastAsia="ru-RU"/>
              </w:rPr>
              <w:t xml:space="preserve"> заместитель директора по УВР, методист, учитель </w:t>
            </w:r>
            <w:r>
              <w:rPr>
                <w:rFonts w:ascii="Century Gothic" w:hAnsi="Century Gothic"/>
                <w:i/>
                <w:color w:val="000000"/>
                <w:lang w:val="ru-RU" w:eastAsia="ru-RU"/>
              </w:rPr>
              <w:t xml:space="preserve">русского языка </w:t>
            </w:r>
            <w:r>
              <w:rPr>
                <w:rFonts w:ascii="Century Gothic" w:hAnsi="Century Gothic"/>
                <w:i/>
                <w:color w:val="000000"/>
                <w:lang w:val="ru-RU" w:eastAsia="ru-RU"/>
              </w:rPr>
              <w:br/>
              <w:t>и литературы</w:t>
            </w:r>
            <w:r>
              <w:rPr>
                <w:rFonts w:ascii="Century Gothic" w:hAnsi="Century Gothic"/>
                <w:i/>
                <w:lang w:val="ru-RU" w:eastAsia="ru-RU"/>
              </w:rPr>
              <w:t xml:space="preserve"> ГБОУ гимназия № 363 Фрунзенского района Санкт-Петербурга</w:t>
            </w:r>
          </w:p>
        </w:tc>
        <w:tc>
          <w:tcPr>
            <w:tcW w:w="1483" w:type="dxa"/>
            <w:shd w:val="clear" w:color="auto" w:fill="auto"/>
          </w:tcPr>
          <w:p w:rsidR="00B7009C" w:rsidRDefault="008B4310">
            <w:pPr>
              <w:spacing w:after="240"/>
              <w:jc w:val="center"/>
              <w:rPr>
                <w:rFonts w:ascii="Century Gothic" w:eastAsiaTheme="minorHAnsi" w:hAnsi="Century Gothic"/>
                <w:color w:val="ED7D31" w:themeColor="accent2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Аудитория 43</w:t>
            </w:r>
          </w:p>
        </w:tc>
      </w:tr>
      <w:tr w:rsidR="00B7009C" w:rsidRPr="00EA78EC">
        <w:trPr>
          <w:trHeight w:val="1741"/>
        </w:trPr>
        <w:tc>
          <w:tcPr>
            <w:tcW w:w="1470" w:type="dxa"/>
            <w:shd w:val="clear" w:color="auto" w:fill="auto"/>
          </w:tcPr>
          <w:p w:rsidR="00B7009C" w:rsidRDefault="008B4310">
            <w:pPr>
              <w:tabs>
                <w:tab w:val="left" w:pos="34"/>
              </w:tabs>
              <w:spacing w:after="60"/>
              <w:ind w:right="-169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12.00–12.20</w:t>
            </w:r>
          </w:p>
        </w:tc>
        <w:tc>
          <w:tcPr>
            <w:tcW w:w="7149" w:type="dxa"/>
            <w:shd w:val="clear" w:color="auto" w:fill="auto"/>
          </w:tcPr>
          <w:p w:rsidR="00B7009C" w:rsidRDefault="008B4310">
            <w:pPr>
              <w:tabs>
                <w:tab w:val="left" w:pos="567"/>
              </w:tabs>
              <w:spacing w:after="120" w:line="259" w:lineRule="auto"/>
              <w:contextualSpacing/>
              <w:jc w:val="both"/>
              <w:rPr>
                <w:rFonts w:ascii="Century Gothic" w:hAnsi="Century Gothic"/>
                <w:b/>
                <w:lang w:val="ru-RU" w:eastAsia="ru-RU"/>
              </w:rPr>
            </w:pPr>
            <w:r>
              <w:rPr>
                <w:rFonts w:ascii="Century Gothic" w:hAnsi="Century Gothic"/>
                <w:b/>
                <w:lang w:val="ru-RU" w:eastAsia="ru-RU"/>
              </w:rPr>
              <w:t>Глина как символ: работа с текстом через метафору</w:t>
            </w:r>
          </w:p>
          <w:p w:rsidR="00B7009C" w:rsidRDefault="008B4310">
            <w:pPr>
              <w:spacing w:after="120"/>
              <w:jc w:val="both"/>
              <w:rPr>
                <w:rFonts w:ascii="Century Gothic" w:hAnsi="Century Gothic"/>
                <w:b/>
                <w:i/>
                <w:lang w:val="ru-RU"/>
              </w:rPr>
            </w:pPr>
            <w:proofErr w:type="spellStart"/>
            <w:r>
              <w:rPr>
                <w:rFonts w:ascii="Century Gothic" w:hAnsi="Century Gothic"/>
                <w:i/>
                <w:lang w:val="ru-RU" w:eastAsia="ru-RU"/>
              </w:rPr>
              <w:t>Саберзянова</w:t>
            </w:r>
            <w:proofErr w:type="spellEnd"/>
            <w:r>
              <w:rPr>
                <w:rFonts w:ascii="Century Gothic" w:hAnsi="Century Gothic"/>
                <w:i/>
                <w:lang w:val="ru-RU" w:eastAsia="ru-RU"/>
              </w:rPr>
              <w:t xml:space="preserve"> Рам</w:t>
            </w:r>
            <w:r w:rsidR="00EA78EC">
              <w:rPr>
                <w:rFonts w:ascii="Century Gothic" w:hAnsi="Century Gothic"/>
                <w:i/>
                <w:lang w:val="ru-RU" w:eastAsia="ru-RU"/>
              </w:rPr>
              <w:t xml:space="preserve">ила </w:t>
            </w:r>
            <w:proofErr w:type="spellStart"/>
            <w:r w:rsidR="00EA78EC">
              <w:rPr>
                <w:rFonts w:ascii="Century Gothic" w:hAnsi="Century Gothic"/>
                <w:i/>
                <w:lang w:val="ru-RU" w:eastAsia="ru-RU"/>
              </w:rPr>
              <w:t>Рахимовна</w:t>
            </w:r>
            <w:proofErr w:type="spellEnd"/>
            <w:r w:rsidR="00EA78EC">
              <w:rPr>
                <w:rFonts w:ascii="Century Gothic" w:hAnsi="Century Gothic"/>
                <w:i/>
                <w:lang w:val="ru-RU" w:eastAsia="ru-RU"/>
              </w:rPr>
              <w:t>, методист</w:t>
            </w:r>
            <w:bookmarkStart w:id="0" w:name="_GoBack"/>
            <w:bookmarkEnd w:id="0"/>
            <w:r>
              <w:rPr>
                <w:rFonts w:ascii="Century Gothic" w:hAnsi="Century Gothic"/>
                <w:i/>
                <w:lang w:val="ru-RU" w:eastAsia="ru-RU"/>
              </w:rPr>
              <w:t xml:space="preserve"> </w:t>
            </w:r>
            <w:r>
              <w:rPr>
                <w:rFonts w:ascii="Century Gothic" w:hAnsi="Century Gothic"/>
                <w:i/>
                <w:lang w:val="ru-RU" w:eastAsia="ru-RU"/>
              </w:rPr>
              <w:br/>
              <w:t>по русскому языку и литературе ГБУ «ИМЦ» Фрунзенского района, учитель рус</w:t>
            </w:r>
            <w:r>
              <w:rPr>
                <w:rFonts w:ascii="Century Gothic" w:hAnsi="Century Gothic"/>
                <w:i/>
                <w:lang w:val="ru-RU" w:eastAsia="ru-RU"/>
              </w:rPr>
              <w:t xml:space="preserve">ского языка </w:t>
            </w:r>
            <w:r>
              <w:rPr>
                <w:rFonts w:ascii="Century Gothic" w:hAnsi="Century Gothic"/>
                <w:i/>
                <w:lang w:val="ru-RU" w:eastAsia="ru-RU"/>
              </w:rPr>
              <w:br/>
              <w:t>и литературы ГБОУ гимназия №363 Фрунзенского района Санкт-Петербурга</w:t>
            </w:r>
          </w:p>
        </w:tc>
        <w:tc>
          <w:tcPr>
            <w:tcW w:w="1483" w:type="dxa"/>
            <w:shd w:val="clear" w:color="auto" w:fill="auto"/>
          </w:tcPr>
          <w:p w:rsidR="00B7009C" w:rsidRDefault="00B7009C">
            <w:pPr>
              <w:tabs>
                <w:tab w:val="left" w:pos="34"/>
              </w:tabs>
              <w:spacing w:after="60"/>
              <w:jc w:val="center"/>
              <w:rPr>
                <w:rFonts w:ascii="Century Gothic" w:hAnsi="Century Gothic"/>
                <w:lang w:val="ru-RU"/>
              </w:rPr>
            </w:pPr>
          </w:p>
        </w:tc>
      </w:tr>
      <w:tr w:rsidR="00B7009C" w:rsidRPr="00EA78EC">
        <w:trPr>
          <w:trHeight w:val="1638"/>
        </w:trPr>
        <w:tc>
          <w:tcPr>
            <w:tcW w:w="1470" w:type="dxa"/>
            <w:shd w:val="clear" w:color="auto" w:fill="auto"/>
          </w:tcPr>
          <w:p w:rsidR="00B7009C" w:rsidRDefault="008B4310">
            <w:pPr>
              <w:tabs>
                <w:tab w:val="left" w:pos="34"/>
              </w:tabs>
              <w:spacing w:after="60"/>
              <w:ind w:right="-169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12.20–12.40</w:t>
            </w:r>
          </w:p>
        </w:tc>
        <w:tc>
          <w:tcPr>
            <w:tcW w:w="7149" w:type="dxa"/>
            <w:shd w:val="clear" w:color="auto" w:fill="auto"/>
          </w:tcPr>
          <w:p w:rsidR="00B7009C" w:rsidRDefault="008B4310">
            <w:pPr>
              <w:tabs>
                <w:tab w:val="left" w:pos="567"/>
              </w:tabs>
              <w:spacing w:after="60"/>
              <w:jc w:val="both"/>
              <w:rPr>
                <w:rFonts w:ascii="Century Gothic" w:hAnsi="Century Gothic"/>
                <w:lang w:val="ru-RU" w:eastAsia="ru-RU"/>
              </w:rPr>
            </w:pPr>
            <w:r>
              <w:rPr>
                <w:rFonts w:ascii="Century Gothic" w:hAnsi="Century Gothic"/>
                <w:b/>
                <w:lang w:val="ru-RU" w:eastAsia="ru-RU"/>
              </w:rPr>
              <w:t>От Левши к современным мастерам: как тульские бренды сохраняют традиции</w:t>
            </w:r>
          </w:p>
          <w:p w:rsidR="00B7009C" w:rsidRDefault="008B4310">
            <w:pPr>
              <w:tabs>
                <w:tab w:val="left" w:pos="567"/>
              </w:tabs>
              <w:spacing w:after="60"/>
              <w:contextualSpacing/>
              <w:jc w:val="both"/>
              <w:rPr>
                <w:rFonts w:ascii="Century Gothic" w:hAnsi="Century Gothic"/>
                <w:b/>
                <w:i/>
                <w:lang w:val="ru-RU" w:eastAsia="ru-RU"/>
              </w:rPr>
            </w:pPr>
            <w:r>
              <w:rPr>
                <w:rFonts w:ascii="Century Gothic" w:hAnsi="Century Gothic"/>
                <w:i/>
                <w:lang w:val="ru-RU" w:eastAsia="ru-RU"/>
              </w:rPr>
              <w:t xml:space="preserve">Орлова Анастасия Дмитриевна, </w:t>
            </w:r>
            <w:r>
              <w:rPr>
                <w:rFonts w:ascii="Century Gothic" w:hAnsi="Century Gothic"/>
                <w:i/>
                <w:lang w:val="ru-RU" w:eastAsia="ru-RU"/>
              </w:rPr>
              <w:t>учитель русского языка и литературы ГБОУ лицей №226 Фрунзенского района Санкт-Петербурга</w:t>
            </w:r>
          </w:p>
        </w:tc>
        <w:tc>
          <w:tcPr>
            <w:tcW w:w="1483" w:type="dxa"/>
            <w:shd w:val="clear" w:color="auto" w:fill="auto"/>
          </w:tcPr>
          <w:p w:rsidR="00B7009C" w:rsidRDefault="00B7009C">
            <w:pPr>
              <w:tabs>
                <w:tab w:val="left" w:pos="34"/>
              </w:tabs>
              <w:spacing w:after="60"/>
              <w:jc w:val="center"/>
              <w:rPr>
                <w:rFonts w:ascii="Century Gothic" w:hAnsi="Century Gothic"/>
                <w:lang w:val="ru-RU"/>
              </w:rPr>
            </w:pPr>
          </w:p>
        </w:tc>
      </w:tr>
      <w:tr w:rsidR="00B7009C" w:rsidRPr="00EA78EC">
        <w:trPr>
          <w:trHeight w:val="1549"/>
        </w:trPr>
        <w:tc>
          <w:tcPr>
            <w:tcW w:w="1470" w:type="dxa"/>
            <w:shd w:val="clear" w:color="auto" w:fill="auto"/>
          </w:tcPr>
          <w:p w:rsidR="00B7009C" w:rsidRDefault="008B4310">
            <w:pPr>
              <w:tabs>
                <w:tab w:val="left" w:pos="34"/>
              </w:tabs>
              <w:spacing w:after="60"/>
              <w:ind w:right="-169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12.40–13.00</w:t>
            </w:r>
          </w:p>
        </w:tc>
        <w:tc>
          <w:tcPr>
            <w:tcW w:w="7149" w:type="dxa"/>
            <w:shd w:val="clear" w:color="auto" w:fill="auto"/>
          </w:tcPr>
          <w:p w:rsidR="00B7009C" w:rsidRDefault="008B4310">
            <w:pPr>
              <w:tabs>
                <w:tab w:val="left" w:pos="567"/>
              </w:tabs>
              <w:spacing w:after="60"/>
              <w:jc w:val="both"/>
              <w:rPr>
                <w:rFonts w:ascii="Century Gothic" w:hAnsi="Century Gothic"/>
                <w:b/>
                <w:lang w:val="ru-RU" w:eastAsia="ru-RU"/>
              </w:rPr>
            </w:pPr>
            <w:r>
              <w:rPr>
                <w:rFonts w:ascii="Century Gothic" w:hAnsi="Century Gothic"/>
                <w:b/>
                <w:lang w:val="ru-RU" w:eastAsia="ru-RU"/>
              </w:rPr>
              <w:t>Христианские святыни Русской равнины</w:t>
            </w:r>
          </w:p>
          <w:p w:rsidR="00B7009C" w:rsidRDefault="008B4310">
            <w:pPr>
              <w:tabs>
                <w:tab w:val="left" w:pos="567"/>
              </w:tabs>
              <w:spacing w:after="60"/>
              <w:contextualSpacing/>
              <w:jc w:val="both"/>
              <w:rPr>
                <w:rFonts w:ascii="Century Gothic" w:hAnsi="Century Gothic"/>
                <w:i/>
                <w:lang w:val="ru-RU" w:eastAsia="ru-RU"/>
              </w:rPr>
            </w:pPr>
            <w:r>
              <w:rPr>
                <w:rFonts w:ascii="Century Gothic" w:hAnsi="Century Gothic"/>
                <w:i/>
                <w:lang w:val="ru-RU" w:eastAsia="ru-RU"/>
              </w:rPr>
              <w:t xml:space="preserve">Петрова Марина Витальевна, учитель географии </w:t>
            </w:r>
            <w:r>
              <w:rPr>
                <w:rFonts w:ascii="Century Gothic" w:hAnsi="Century Gothic"/>
                <w:i/>
                <w:lang w:val="ru-RU" w:eastAsia="ru-RU"/>
              </w:rPr>
              <w:br/>
              <w:t>ГБОУ гимназия №295 Фрунзенского района</w:t>
            </w:r>
          </w:p>
          <w:p w:rsidR="00B7009C" w:rsidRDefault="008B4310">
            <w:pPr>
              <w:tabs>
                <w:tab w:val="left" w:pos="567"/>
              </w:tabs>
              <w:spacing w:after="60"/>
              <w:contextualSpacing/>
              <w:jc w:val="both"/>
              <w:rPr>
                <w:rFonts w:ascii="Century Gothic" w:hAnsi="Century Gothic"/>
                <w:b/>
                <w:i/>
                <w:lang w:val="ru-RU" w:eastAsia="ru-RU"/>
              </w:rPr>
            </w:pPr>
            <w:r>
              <w:rPr>
                <w:rFonts w:ascii="Century Gothic" w:hAnsi="Century Gothic"/>
                <w:i/>
                <w:lang w:val="ru-RU" w:eastAsia="ru-RU"/>
              </w:rPr>
              <w:t>Санкт-Петерб</w:t>
            </w:r>
            <w:r>
              <w:rPr>
                <w:rFonts w:ascii="Century Gothic" w:hAnsi="Century Gothic"/>
                <w:i/>
                <w:lang w:val="ru-RU" w:eastAsia="ru-RU"/>
              </w:rPr>
              <w:t xml:space="preserve">урга; методист по географии ГБУ «ИМЦ» Фрунзенского района </w:t>
            </w:r>
          </w:p>
        </w:tc>
        <w:tc>
          <w:tcPr>
            <w:tcW w:w="1483" w:type="dxa"/>
            <w:shd w:val="clear" w:color="auto" w:fill="auto"/>
          </w:tcPr>
          <w:p w:rsidR="00B7009C" w:rsidRDefault="00B7009C">
            <w:pPr>
              <w:tabs>
                <w:tab w:val="left" w:pos="34"/>
              </w:tabs>
              <w:spacing w:after="60"/>
              <w:jc w:val="center"/>
              <w:rPr>
                <w:rFonts w:ascii="Century Gothic" w:hAnsi="Century Gothic"/>
                <w:lang w:val="ru-RU"/>
              </w:rPr>
            </w:pPr>
          </w:p>
        </w:tc>
      </w:tr>
    </w:tbl>
    <w:p w:rsidR="00B7009C" w:rsidRDefault="00B7009C">
      <w:pPr>
        <w:jc w:val="center"/>
        <w:rPr>
          <w:rFonts w:ascii="Century Gothic" w:eastAsiaTheme="minorHAnsi" w:hAnsi="Century Gothic"/>
          <w:b/>
          <w:color w:val="0070C0"/>
          <w:sz w:val="20"/>
          <w:szCs w:val="20"/>
          <w:lang w:val="ru-RU"/>
        </w:rPr>
      </w:pPr>
    </w:p>
    <w:p w:rsidR="00B7009C" w:rsidRDefault="008B4310">
      <w:pPr>
        <w:jc w:val="center"/>
        <w:rPr>
          <w:rFonts w:ascii="Century Gothic" w:hAnsi="Century Gothic"/>
          <w:b/>
          <w:bCs/>
          <w:color w:val="0070C0"/>
          <w:sz w:val="30"/>
          <w:szCs w:val="30"/>
          <w:lang w:val="ru-RU"/>
        </w:rPr>
      </w:pPr>
      <w:r>
        <w:rPr>
          <w:rFonts w:ascii="Century Gothic" w:hAnsi="Century Gothic"/>
          <w:b/>
          <w:bCs/>
          <w:color w:val="0070C0"/>
          <w:sz w:val="30"/>
          <w:szCs w:val="30"/>
          <w:lang w:val="ru-RU"/>
        </w:rPr>
        <w:t>СЕКЦИЯ 2</w:t>
      </w:r>
    </w:p>
    <w:tbl>
      <w:tblPr>
        <w:tblW w:w="10102" w:type="dxa"/>
        <w:tblInd w:w="-5" w:type="dxa"/>
        <w:tblLook w:val="04A0" w:firstRow="1" w:lastRow="0" w:firstColumn="1" w:lastColumn="0" w:noHBand="0" w:noVBand="1"/>
      </w:tblPr>
      <w:tblGrid>
        <w:gridCol w:w="1470"/>
        <w:gridCol w:w="7149"/>
        <w:gridCol w:w="1483"/>
      </w:tblGrid>
      <w:tr w:rsidR="00B7009C">
        <w:trPr>
          <w:trHeight w:val="1033"/>
        </w:trPr>
        <w:tc>
          <w:tcPr>
            <w:tcW w:w="1470" w:type="dxa"/>
            <w:shd w:val="clear" w:color="auto" w:fill="auto"/>
          </w:tcPr>
          <w:p w:rsidR="00B7009C" w:rsidRDefault="008B4310">
            <w:pPr>
              <w:tabs>
                <w:tab w:val="left" w:pos="34"/>
              </w:tabs>
              <w:spacing w:before="120" w:after="120"/>
              <w:ind w:right="-169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12.20-13.00</w:t>
            </w:r>
          </w:p>
        </w:tc>
        <w:tc>
          <w:tcPr>
            <w:tcW w:w="7149" w:type="dxa"/>
            <w:shd w:val="clear" w:color="auto" w:fill="auto"/>
          </w:tcPr>
          <w:p w:rsidR="00B7009C" w:rsidRDefault="008B4310">
            <w:pPr>
              <w:spacing w:before="120" w:after="120"/>
              <w:jc w:val="both"/>
              <w:rPr>
                <w:rFonts w:ascii="Century Gothic" w:hAnsi="Century Gothic"/>
                <w:i/>
                <w:lang w:val="ru-RU" w:eastAsia="ru-RU"/>
              </w:rPr>
            </w:pPr>
            <w:r>
              <w:rPr>
                <w:rFonts w:ascii="Century Gothic" w:hAnsi="Century Gothic"/>
                <w:b/>
                <w:lang w:val="ru-RU"/>
              </w:rPr>
              <w:t>Модератор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val="ru-RU"/>
              </w:rPr>
              <w:t xml:space="preserve">: </w:t>
            </w:r>
            <w:r>
              <w:rPr>
                <w:rFonts w:ascii="Century Gothic" w:hAnsi="Century Gothic"/>
                <w:i/>
                <w:lang w:val="ru-RU"/>
              </w:rPr>
              <w:t xml:space="preserve">Белоглазова Яна Владимировна, </w:t>
            </w:r>
            <w:r>
              <w:rPr>
                <w:rFonts w:ascii="Century Gothic" w:hAnsi="Century Gothic"/>
                <w:i/>
                <w:lang w:val="ru-RU"/>
              </w:rPr>
              <w:br/>
              <w:t>педагог-организатор ГБОУ гимназия №363 Фрунзенского района Санкт-Петербурга</w:t>
            </w:r>
          </w:p>
        </w:tc>
        <w:tc>
          <w:tcPr>
            <w:tcW w:w="1483" w:type="dxa"/>
            <w:shd w:val="clear" w:color="auto" w:fill="auto"/>
          </w:tcPr>
          <w:p w:rsidR="00B7009C" w:rsidRDefault="008B4310">
            <w:pPr>
              <w:spacing w:before="120" w:after="120"/>
              <w:jc w:val="center"/>
              <w:rPr>
                <w:rFonts w:ascii="Century Gothic" w:eastAsiaTheme="minorHAnsi" w:hAnsi="Century Gothic"/>
                <w:color w:val="ED7D31" w:themeColor="accent2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Аудитория 7</w:t>
            </w:r>
          </w:p>
        </w:tc>
      </w:tr>
      <w:tr w:rsidR="00B7009C" w:rsidRPr="00EA78EC">
        <w:trPr>
          <w:trHeight w:val="1741"/>
        </w:trPr>
        <w:tc>
          <w:tcPr>
            <w:tcW w:w="1470" w:type="dxa"/>
            <w:shd w:val="clear" w:color="auto" w:fill="auto"/>
          </w:tcPr>
          <w:p w:rsidR="00B7009C" w:rsidRDefault="008B4310">
            <w:pPr>
              <w:tabs>
                <w:tab w:val="left" w:pos="34"/>
              </w:tabs>
              <w:spacing w:before="120" w:after="120"/>
              <w:ind w:right="-169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12.00–12.20</w:t>
            </w:r>
          </w:p>
        </w:tc>
        <w:tc>
          <w:tcPr>
            <w:tcW w:w="7149" w:type="dxa"/>
            <w:shd w:val="clear" w:color="auto" w:fill="auto"/>
          </w:tcPr>
          <w:p w:rsidR="00B7009C" w:rsidRDefault="008B4310">
            <w:pPr>
              <w:tabs>
                <w:tab w:val="left" w:pos="567"/>
              </w:tabs>
              <w:spacing w:before="120" w:after="120" w:line="259" w:lineRule="auto"/>
              <w:contextualSpacing/>
              <w:jc w:val="both"/>
              <w:rPr>
                <w:rFonts w:ascii="Century Gothic" w:hAnsi="Century Gothic"/>
                <w:b/>
                <w:lang w:val="ru-RU" w:eastAsia="ru-RU"/>
              </w:rPr>
            </w:pPr>
            <w:r>
              <w:rPr>
                <w:rFonts w:ascii="Century Gothic" w:hAnsi="Century Gothic"/>
                <w:b/>
                <w:bCs/>
                <w:lang w:val="ru-RU" w:eastAsia="ru-RU"/>
              </w:rPr>
              <w:t>Русско-турецкие войны XIX века: голоса истории через письма и приказы</w:t>
            </w:r>
            <w:r>
              <w:rPr>
                <w:rFonts w:ascii="Century Gothic" w:hAnsi="Century Gothic"/>
                <w:b/>
                <w:lang w:val="ru-RU" w:eastAsia="ru-RU"/>
              </w:rPr>
              <w:t>. Патриотическое воспитание на уроках истории</w:t>
            </w:r>
          </w:p>
          <w:p w:rsidR="00B7009C" w:rsidRDefault="008B4310">
            <w:pPr>
              <w:spacing w:before="120" w:after="120" w:line="259" w:lineRule="auto"/>
              <w:jc w:val="both"/>
              <w:rPr>
                <w:rFonts w:ascii="Century Gothic" w:hAnsi="Century Gothic"/>
                <w:i/>
                <w:lang w:val="ru-RU" w:eastAsia="ru-RU"/>
              </w:rPr>
            </w:pPr>
            <w:r>
              <w:rPr>
                <w:rFonts w:ascii="Century Gothic" w:hAnsi="Century Gothic"/>
                <w:i/>
                <w:lang w:val="ru-RU" w:eastAsia="ru-RU"/>
              </w:rPr>
              <w:t>Степанова-Казаринова Елена Витальевна</w:t>
            </w:r>
            <w:r>
              <w:rPr>
                <w:rFonts w:ascii="Century Gothic" w:hAnsi="Century Gothic"/>
                <w:b/>
                <w:i/>
                <w:lang w:val="ru-RU" w:eastAsia="ru-RU"/>
              </w:rPr>
              <w:t xml:space="preserve">, </w:t>
            </w:r>
            <w:r>
              <w:rPr>
                <w:rFonts w:ascii="Century Gothic" w:hAnsi="Century Gothic"/>
                <w:i/>
                <w:lang w:val="ru-RU" w:eastAsia="ru-RU"/>
              </w:rPr>
              <w:t>учитель истории ГБОУ гимназия №363 Фрунзенского района Санкт-Петербурга</w:t>
            </w:r>
          </w:p>
        </w:tc>
        <w:tc>
          <w:tcPr>
            <w:tcW w:w="1483" w:type="dxa"/>
            <w:shd w:val="clear" w:color="auto" w:fill="auto"/>
          </w:tcPr>
          <w:p w:rsidR="00B7009C" w:rsidRDefault="00B7009C">
            <w:pPr>
              <w:tabs>
                <w:tab w:val="left" w:pos="34"/>
              </w:tabs>
              <w:spacing w:before="120" w:after="120"/>
              <w:jc w:val="center"/>
              <w:rPr>
                <w:rFonts w:ascii="Century Gothic" w:hAnsi="Century Gothic"/>
                <w:lang w:val="ru-RU"/>
              </w:rPr>
            </w:pPr>
          </w:p>
        </w:tc>
      </w:tr>
      <w:tr w:rsidR="00B7009C" w:rsidRPr="00EA78EC">
        <w:trPr>
          <w:trHeight w:val="1741"/>
        </w:trPr>
        <w:tc>
          <w:tcPr>
            <w:tcW w:w="1470" w:type="dxa"/>
            <w:shd w:val="clear" w:color="auto" w:fill="auto"/>
          </w:tcPr>
          <w:p w:rsidR="00B7009C" w:rsidRDefault="008B4310">
            <w:pPr>
              <w:tabs>
                <w:tab w:val="left" w:pos="34"/>
              </w:tabs>
              <w:spacing w:before="120" w:after="120"/>
              <w:ind w:right="-169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12.20–12.40</w:t>
            </w:r>
          </w:p>
        </w:tc>
        <w:tc>
          <w:tcPr>
            <w:tcW w:w="7149" w:type="dxa"/>
            <w:shd w:val="clear" w:color="auto" w:fill="auto"/>
          </w:tcPr>
          <w:p w:rsidR="00B7009C" w:rsidRDefault="008B4310">
            <w:pPr>
              <w:tabs>
                <w:tab w:val="left" w:pos="567"/>
              </w:tabs>
              <w:spacing w:before="120" w:after="120" w:line="259" w:lineRule="auto"/>
              <w:contextualSpacing/>
              <w:jc w:val="both"/>
              <w:rPr>
                <w:rFonts w:ascii="Century Gothic" w:hAnsi="Century Gothic"/>
                <w:lang w:val="ru-RU" w:eastAsia="ru-RU"/>
              </w:rPr>
            </w:pPr>
            <w:r>
              <w:rPr>
                <w:rFonts w:ascii="Century Gothic" w:hAnsi="Century Gothic"/>
                <w:b/>
                <w:lang w:val="ru-RU" w:eastAsia="ru-RU"/>
              </w:rPr>
              <w:t xml:space="preserve">Адаптация </w:t>
            </w:r>
            <w:proofErr w:type="spellStart"/>
            <w:r>
              <w:rPr>
                <w:rFonts w:ascii="Century Gothic" w:hAnsi="Century Gothic"/>
                <w:b/>
                <w:lang w:val="ru-RU" w:eastAsia="ru-RU"/>
              </w:rPr>
              <w:t>нейросетевых</w:t>
            </w:r>
            <w:proofErr w:type="spellEnd"/>
            <w:r>
              <w:rPr>
                <w:rFonts w:ascii="Century Gothic" w:hAnsi="Century Gothic"/>
                <w:b/>
                <w:lang w:val="ru-RU" w:eastAsia="ru-RU"/>
              </w:rPr>
              <w:t xml:space="preserve"> технологий для создания заданий в формате ЕГЭ на патриотическую тему</w:t>
            </w:r>
          </w:p>
          <w:p w:rsidR="00B7009C" w:rsidRDefault="008B4310">
            <w:pPr>
              <w:tabs>
                <w:tab w:val="left" w:pos="567"/>
              </w:tabs>
              <w:spacing w:before="120" w:after="120" w:line="259" w:lineRule="auto"/>
              <w:contextualSpacing/>
              <w:jc w:val="both"/>
              <w:rPr>
                <w:rFonts w:ascii="Century Gothic" w:hAnsi="Century Gothic"/>
                <w:lang w:val="ru-RU" w:eastAsia="ru-RU"/>
              </w:rPr>
            </w:pPr>
            <w:proofErr w:type="spellStart"/>
            <w:r>
              <w:rPr>
                <w:rFonts w:ascii="Century Gothic" w:hAnsi="Century Gothic"/>
                <w:i/>
                <w:lang w:val="ru-RU" w:eastAsia="ru-RU"/>
              </w:rPr>
              <w:t>Хмелёва</w:t>
            </w:r>
            <w:proofErr w:type="spellEnd"/>
            <w:r>
              <w:rPr>
                <w:rFonts w:ascii="Century Gothic" w:hAnsi="Century Gothic"/>
                <w:i/>
                <w:lang w:val="ru-RU" w:eastAsia="ru-RU"/>
              </w:rPr>
              <w:t xml:space="preserve"> Людмила </w:t>
            </w:r>
            <w:proofErr w:type="spellStart"/>
            <w:r>
              <w:rPr>
                <w:rFonts w:ascii="Century Gothic" w:hAnsi="Century Gothic"/>
                <w:i/>
                <w:lang w:val="ru-RU" w:eastAsia="ru-RU"/>
              </w:rPr>
              <w:t>Цереновна</w:t>
            </w:r>
            <w:proofErr w:type="spellEnd"/>
            <w:r>
              <w:rPr>
                <w:rFonts w:ascii="Century Gothic" w:hAnsi="Century Gothic"/>
                <w:i/>
                <w:lang w:val="ru-RU" w:eastAsia="ru-RU"/>
              </w:rPr>
              <w:t xml:space="preserve">, учитель английского языка ГБОУ гимназия №363 Фрунзенского района </w:t>
            </w:r>
            <w:r>
              <w:rPr>
                <w:rFonts w:ascii="Century Gothic" w:hAnsi="Century Gothic"/>
                <w:i/>
                <w:lang w:val="ru-RU" w:eastAsia="ru-RU"/>
              </w:rPr>
              <w:br/>
              <w:t>Санкт-Петербурга</w:t>
            </w:r>
          </w:p>
        </w:tc>
        <w:tc>
          <w:tcPr>
            <w:tcW w:w="1483" w:type="dxa"/>
            <w:shd w:val="clear" w:color="auto" w:fill="auto"/>
          </w:tcPr>
          <w:p w:rsidR="00B7009C" w:rsidRDefault="00B7009C">
            <w:pPr>
              <w:tabs>
                <w:tab w:val="left" w:pos="34"/>
              </w:tabs>
              <w:spacing w:before="120" w:after="120"/>
              <w:jc w:val="center"/>
              <w:rPr>
                <w:rFonts w:ascii="Century Gothic" w:hAnsi="Century Gothic"/>
                <w:lang w:val="ru-RU"/>
              </w:rPr>
            </w:pPr>
          </w:p>
        </w:tc>
      </w:tr>
      <w:tr w:rsidR="00B7009C" w:rsidRPr="00EA78EC">
        <w:trPr>
          <w:trHeight w:val="1417"/>
        </w:trPr>
        <w:tc>
          <w:tcPr>
            <w:tcW w:w="1470" w:type="dxa"/>
            <w:shd w:val="clear" w:color="auto" w:fill="auto"/>
          </w:tcPr>
          <w:p w:rsidR="00B7009C" w:rsidRDefault="008B4310">
            <w:pPr>
              <w:tabs>
                <w:tab w:val="left" w:pos="34"/>
              </w:tabs>
              <w:spacing w:before="60" w:after="60"/>
              <w:ind w:right="-169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lastRenderedPageBreak/>
              <w:t>12.40–13.00</w:t>
            </w:r>
          </w:p>
        </w:tc>
        <w:tc>
          <w:tcPr>
            <w:tcW w:w="7149" w:type="dxa"/>
            <w:shd w:val="clear" w:color="auto" w:fill="auto"/>
          </w:tcPr>
          <w:p w:rsidR="00B7009C" w:rsidRDefault="008B4310">
            <w:pPr>
              <w:spacing w:before="60" w:after="60"/>
              <w:jc w:val="both"/>
              <w:rPr>
                <w:rFonts w:ascii="Century Gothic" w:hAnsi="Century Gothic"/>
                <w:lang w:val="ru-RU" w:eastAsia="ru-RU"/>
              </w:rPr>
            </w:pPr>
            <w:r>
              <w:rPr>
                <w:rFonts w:ascii="Century Gothic" w:eastAsiaTheme="minorHAnsi" w:hAnsi="Century Gothic"/>
                <w:b/>
                <w:bCs/>
                <w:spacing w:val="-5"/>
                <w:lang w:val="ru-RU"/>
              </w:rPr>
              <w:t>Память поколений. Брошь «Георгиевская лента»</w:t>
            </w:r>
          </w:p>
          <w:p w:rsidR="00B7009C" w:rsidRDefault="008B4310">
            <w:pPr>
              <w:tabs>
                <w:tab w:val="left" w:pos="567"/>
              </w:tabs>
              <w:spacing w:before="60" w:after="60"/>
              <w:contextualSpacing/>
              <w:jc w:val="both"/>
              <w:rPr>
                <w:rFonts w:ascii="Century Gothic" w:hAnsi="Century Gothic"/>
                <w:b/>
                <w:i/>
                <w:lang w:val="ru-RU" w:eastAsia="ru-RU"/>
              </w:rPr>
            </w:pPr>
            <w:proofErr w:type="spellStart"/>
            <w:r>
              <w:rPr>
                <w:rFonts w:ascii="Century Gothic" w:hAnsi="Century Gothic"/>
                <w:i/>
                <w:lang w:val="ru-RU" w:eastAsia="ru-RU"/>
              </w:rPr>
              <w:t>Губернаторова</w:t>
            </w:r>
            <w:proofErr w:type="spellEnd"/>
            <w:r>
              <w:rPr>
                <w:rFonts w:ascii="Century Gothic" w:hAnsi="Century Gothic"/>
                <w:i/>
                <w:lang w:val="ru-RU" w:eastAsia="ru-RU"/>
              </w:rPr>
              <w:t xml:space="preserve"> Виктория Борисовна, учитель труда (технологии) ГБОУ гимназия №363 Фрунзенского района Санкт-Петербурга</w:t>
            </w:r>
          </w:p>
        </w:tc>
        <w:tc>
          <w:tcPr>
            <w:tcW w:w="1483" w:type="dxa"/>
            <w:shd w:val="clear" w:color="auto" w:fill="auto"/>
          </w:tcPr>
          <w:p w:rsidR="00B7009C" w:rsidRDefault="00B7009C">
            <w:pPr>
              <w:tabs>
                <w:tab w:val="left" w:pos="34"/>
              </w:tabs>
              <w:spacing w:before="60" w:after="60"/>
              <w:jc w:val="center"/>
              <w:rPr>
                <w:rFonts w:ascii="Century Gothic" w:hAnsi="Century Gothic"/>
                <w:lang w:val="ru-RU"/>
              </w:rPr>
            </w:pPr>
          </w:p>
        </w:tc>
      </w:tr>
    </w:tbl>
    <w:p w:rsidR="00B7009C" w:rsidRDefault="008B4310">
      <w:pPr>
        <w:spacing w:before="60" w:after="60"/>
        <w:jc w:val="center"/>
        <w:rPr>
          <w:rFonts w:ascii="Century Gothic" w:hAnsi="Century Gothic"/>
          <w:b/>
          <w:bCs/>
          <w:color w:val="0070C0"/>
          <w:sz w:val="30"/>
          <w:szCs w:val="30"/>
          <w:lang w:val="ru-RU"/>
        </w:rPr>
      </w:pPr>
      <w:r>
        <w:rPr>
          <w:rFonts w:ascii="Century Gothic" w:hAnsi="Century Gothic"/>
          <w:b/>
          <w:bCs/>
          <w:color w:val="0070C0"/>
          <w:sz w:val="30"/>
          <w:szCs w:val="30"/>
          <w:lang w:val="ru-RU"/>
        </w:rPr>
        <w:t>СЕКЦИЯ 3</w:t>
      </w:r>
    </w:p>
    <w:tbl>
      <w:tblPr>
        <w:tblW w:w="10102" w:type="dxa"/>
        <w:tblInd w:w="-5" w:type="dxa"/>
        <w:tblLook w:val="04A0" w:firstRow="1" w:lastRow="0" w:firstColumn="1" w:lastColumn="0" w:noHBand="0" w:noVBand="1"/>
      </w:tblPr>
      <w:tblGrid>
        <w:gridCol w:w="1470"/>
        <w:gridCol w:w="7149"/>
        <w:gridCol w:w="1483"/>
      </w:tblGrid>
      <w:tr w:rsidR="00B7009C">
        <w:trPr>
          <w:trHeight w:val="1033"/>
        </w:trPr>
        <w:tc>
          <w:tcPr>
            <w:tcW w:w="1470" w:type="dxa"/>
            <w:shd w:val="clear" w:color="auto" w:fill="auto"/>
          </w:tcPr>
          <w:p w:rsidR="00B7009C" w:rsidRDefault="008B4310">
            <w:pPr>
              <w:tabs>
                <w:tab w:val="left" w:pos="34"/>
              </w:tabs>
              <w:spacing w:before="60" w:after="60"/>
              <w:ind w:right="-169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12.20-13.00</w:t>
            </w:r>
          </w:p>
        </w:tc>
        <w:tc>
          <w:tcPr>
            <w:tcW w:w="7149" w:type="dxa"/>
            <w:shd w:val="clear" w:color="auto" w:fill="auto"/>
          </w:tcPr>
          <w:p w:rsidR="00B7009C" w:rsidRDefault="008B4310">
            <w:pPr>
              <w:spacing w:before="60" w:after="60"/>
              <w:jc w:val="both"/>
              <w:rPr>
                <w:rFonts w:ascii="Century Gothic" w:hAnsi="Century Gothic"/>
                <w:i/>
                <w:lang w:val="ru-RU" w:eastAsia="ru-RU"/>
              </w:rPr>
            </w:pPr>
            <w:r>
              <w:rPr>
                <w:rFonts w:ascii="Century Gothic" w:hAnsi="Century Gothic"/>
                <w:b/>
                <w:lang w:val="ru-RU"/>
              </w:rPr>
              <w:t>Модератор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val="ru-RU"/>
              </w:rPr>
              <w:t xml:space="preserve">: </w:t>
            </w:r>
            <w:r>
              <w:rPr>
                <w:rFonts w:ascii="Century Gothic" w:hAnsi="Century Gothic"/>
                <w:i/>
                <w:lang w:val="ru-RU"/>
              </w:rPr>
              <w:t>Прибыткова Ольга Алексеевна, учитель русского языка и литературы</w:t>
            </w:r>
            <w:r>
              <w:rPr>
                <w:rFonts w:ascii="Century Gothic" w:hAnsi="Century Gothic"/>
                <w:i/>
                <w:lang w:val="ru-RU" w:eastAsia="ru-RU"/>
              </w:rPr>
              <w:t xml:space="preserve"> ГБОУ гимназия №363 Фрунзенского района Санкт-Петербурга</w:t>
            </w:r>
          </w:p>
        </w:tc>
        <w:tc>
          <w:tcPr>
            <w:tcW w:w="1483" w:type="dxa"/>
            <w:shd w:val="clear" w:color="auto" w:fill="auto"/>
          </w:tcPr>
          <w:p w:rsidR="00B7009C" w:rsidRDefault="008B4310">
            <w:pPr>
              <w:spacing w:before="60" w:after="60"/>
              <w:jc w:val="center"/>
              <w:rPr>
                <w:rFonts w:ascii="Century Gothic" w:eastAsiaTheme="minorHAnsi" w:hAnsi="Century Gothic"/>
                <w:color w:val="ED7D31" w:themeColor="accent2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Аудитория 44</w:t>
            </w:r>
          </w:p>
        </w:tc>
      </w:tr>
      <w:tr w:rsidR="00B7009C" w:rsidRPr="00EA78EC">
        <w:trPr>
          <w:trHeight w:val="1741"/>
        </w:trPr>
        <w:tc>
          <w:tcPr>
            <w:tcW w:w="1470" w:type="dxa"/>
            <w:shd w:val="clear" w:color="auto" w:fill="auto"/>
          </w:tcPr>
          <w:p w:rsidR="00B7009C" w:rsidRDefault="008B4310">
            <w:pPr>
              <w:tabs>
                <w:tab w:val="left" w:pos="34"/>
              </w:tabs>
              <w:spacing w:before="60" w:after="60"/>
              <w:ind w:right="-170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12.00–12.20</w:t>
            </w:r>
          </w:p>
        </w:tc>
        <w:tc>
          <w:tcPr>
            <w:tcW w:w="7149" w:type="dxa"/>
            <w:shd w:val="clear" w:color="auto" w:fill="auto"/>
          </w:tcPr>
          <w:p w:rsidR="00B7009C" w:rsidRDefault="008B4310">
            <w:pPr>
              <w:tabs>
                <w:tab w:val="left" w:pos="567"/>
              </w:tabs>
              <w:spacing w:before="60" w:after="60"/>
              <w:contextualSpacing/>
              <w:jc w:val="both"/>
              <w:rPr>
                <w:rFonts w:ascii="Century Gothic" w:hAnsi="Century Gothic"/>
                <w:b/>
                <w:lang w:val="ru-RU" w:eastAsia="ru-RU"/>
              </w:rPr>
            </w:pPr>
            <w:r>
              <w:rPr>
                <w:rFonts w:ascii="Century Gothic" w:hAnsi="Century Gothic"/>
                <w:b/>
                <w:lang w:val="ru-RU" w:eastAsia="ru-RU"/>
              </w:rPr>
              <w:t>«Во всём есть черта, за которую перейти опасно». Духовно-нравственные ценности на уроках литературы</w:t>
            </w:r>
          </w:p>
          <w:p w:rsidR="00B7009C" w:rsidRDefault="008B4310">
            <w:pPr>
              <w:spacing w:before="60" w:after="60"/>
              <w:jc w:val="both"/>
              <w:rPr>
                <w:rFonts w:ascii="Century Gothic" w:hAnsi="Century Gothic"/>
                <w:i/>
                <w:lang w:val="ru-RU" w:eastAsia="ru-RU"/>
              </w:rPr>
            </w:pPr>
            <w:r>
              <w:rPr>
                <w:rFonts w:ascii="Century Gothic" w:hAnsi="Century Gothic"/>
                <w:i/>
                <w:lang w:val="ru-RU" w:eastAsia="ru-RU"/>
              </w:rPr>
              <w:t>Заворотная Татьяна Эдуардовна, учитель русского языка и литературы ГБОУ гимназия №363 Фрунзенского района Санкт-Петербурга</w:t>
            </w:r>
          </w:p>
        </w:tc>
        <w:tc>
          <w:tcPr>
            <w:tcW w:w="1483" w:type="dxa"/>
            <w:shd w:val="clear" w:color="auto" w:fill="auto"/>
          </w:tcPr>
          <w:p w:rsidR="00B7009C" w:rsidRDefault="00B7009C">
            <w:pPr>
              <w:tabs>
                <w:tab w:val="left" w:pos="34"/>
              </w:tabs>
              <w:spacing w:before="60" w:after="60"/>
              <w:jc w:val="center"/>
              <w:rPr>
                <w:rFonts w:ascii="Century Gothic" w:hAnsi="Century Gothic"/>
                <w:lang w:val="ru-RU"/>
              </w:rPr>
            </w:pPr>
          </w:p>
        </w:tc>
      </w:tr>
      <w:tr w:rsidR="00B7009C" w:rsidRPr="00EA78EC">
        <w:trPr>
          <w:trHeight w:val="1281"/>
        </w:trPr>
        <w:tc>
          <w:tcPr>
            <w:tcW w:w="1470" w:type="dxa"/>
            <w:shd w:val="clear" w:color="auto" w:fill="auto"/>
          </w:tcPr>
          <w:p w:rsidR="00B7009C" w:rsidRDefault="008B4310">
            <w:pPr>
              <w:tabs>
                <w:tab w:val="left" w:pos="34"/>
              </w:tabs>
              <w:spacing w:before="60" w:after="60"/>
              <w:ind w:right="-170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12.20–12.40</w:t>
            </w:r>
          </w:p>
        </w:tc>
        <w:tc>
          <w:tcPr>
            <w:tcW w:w="7149" w:type="dxa"/>
            <w:shd w:val="clear" w:color="auto" w:fill="auto"/>
          </w:tcPr>
          <w:p w:rsidR="00B7009C" w:rsidRDefault="008B4310">
            <w:pPr>
              <w:tabs>
                <w:tab w:val="left" w:pos="567"/>
              </w:tabs>
              <w:spacing w:before="60" w:after="60"/>
              <w:contextualSpacing/>
              <w:jc w:val="both"/>
              <w:rPr>
                <w:rFonts w:ascii="Century Gothic" w:hAnsi="Century Gothic"/>
                <w:lang w:val="ru-RU" w:eastAsia="ru-RU"/>
              </w:rPr>
            </w:pPr>
            <w:r>
              <w:rPr>
                <w:rFonts w:ascii="Century Gothic" w:hAnsi="Century Gothic"/>
                <w:b/>
                <w:lang w:val="ru-RU" w:eastAsia="ru-RU"/>
              </w:rPr>
              <w:t>Личность с большой буквы</w:t>
            </w:r>
          </w:p>
          <w:p w:rsidR="00B7009C" w:rsidRDefault="008B4310">
            <w:pPr>
              <w:tabs>
                <w:tab w:val="left" w:pos="567"/>
              </w:tabs>
              <w:spacing w:before="60" w:after="60"/>
              <w:contextualSpacing/>
              <w:jc w:val="both"/>
              <w:rPr>
                <w:rFonts w:ascii="Century Gothic" w:hAnsi="Century Gothic"/>
                <w:i/>
                <w:lang w:val="ru-RU" w:eastAsia="ru-RU"/>
              </w:rPr>
            </w:pPr>
            <w:proofErr w:type="spellStart"/>
            <w:r>
              <w:rPr>
                <w:rFonts w:ascii="Century Gothic" w:hAnsi="Century Gothic"/>
                <w:i/>
                <w:lang w:val="ru-RU" w:eastAsia="ru-RU"/>
              </w:rPr>
              <w:t>Боченкова</w:t>
            </w:r>
            <w:proofErr w:type="spellEnd"/>
            <w:r>
              <w:rPr>
                <w:rFonts w:ascii="Century Gothic" w:hAnsi="Century Gothic"/>
                <w:i/>
                <w:lang w:val="ru-RU" w:eastAsia="ru-RU"/>
              </w:rPr>
              <w:t xml:space="preserve"> Марина Андреевна</w:t>
            </w:r>
            <w:r>
              <w:rPr>
                <w:rFonts w:ascii="Century Gothic" w:hAnsi="Century Gothic"/>
                <w:b/>
                <w:i/>
                <w:lang w:val="ru-RU" w:eastAsia="ru-RU"/>
              </w:rPr>
              <w:t xml:space="preserve">, </w:t>
            </w:r>
            <w:r>
              <w:rPr>
                <w:rFonts w:ascii="Century Gothic" w:hAnsi="Century Gothic"/>
                <w:i/>
                <w:lang w:val="ru-RU" w:eastAsia="ru-RU"/>
              </w:rPr>
              <w:t>учитель русского языка и литературы ГБОУ СОШ №311 Фрунзенского района Санкт-Петербурга</w:t>
            </w:r>
          </w:p>
        </w:tc>
        <w:tc>
          <w:tcPr>
            <w:tcW w:w="1483" w:type="dxa"/>
            <w:shd w:val="clear" w:color="auto" w:fill="auto"/>
          </w:tcPr>
          <w:p w:rsidR="00B7009C" w:rsidRDefault="00B7009C">
            <w:pPr>
              <w:tabs>
                <w:tab w:val="left" w:pos="34"/>
              </w:tabs>
              <w:spacing w:before="60" w:after="60"/>
              <w:jc w:val="center"/>
              <w:rPr>
                <w:rFonts w:ascii="Century Gothic" w:hAnsi="Century Gothic"/>
                <w:lang w:val="ru-RU"/>
              </w:rPr>
            </w:pPr>
          </w:p>
        </w:tc>
      </w:tr>
      <w:tr w:rsidR="00B7009C" w:rsidRPr="00EA78EC">
        <w:trPr>
          <w:trHeight w:val="1417"/>
        </w:trPr>
        <w:tc>
          <w:tcPr>
            <w:tcW w:w="1470" w:type="dxa"/>
            <w:shd w:val="clear" w:color="auto" w:fill="auto"/>
          </w:tcPr>
          <w:p w:rsidR="00B7009C" w:rsidRDefault="008B4310">
            <w:pPr>
              <w:tabs>
                <w:tab w:val="left" w:pos="34"/>
              </w:tabs>
              <w:spacing w:before="60" w:after="60"/>
              <w:ind w:right="-170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12.40–13.00</w:t>
            </w:r>
          </w:p>
        </w:tc>
        <w:tc>
          <w:tcPr>
            <w:tcW w:w="7149" w:type="dxa"/>
            <w:shd w:val="clear" w:color="auto" w:fill="auto"/>
          </w:tcPr>
          <w:p w:rsidR="00B7009C" w:rsidRDefault="008B4310">
            <w:pPr>
              <w:spacing w:before="60" w:after="60"/>
              <w:jc w:val="both"/>
              <w:rPr>
                <w:rFonts w:ascii="Century Gothic" w:hAnsi="Century Gothic"/>
                <w:lang w:val="ru-RU" w:eastAsia="ru-RU"/>
              </w:rPr>
            </w:pPr>
            <w:r>
              <w:rPr>
                <w:rFonts w:ascii="Century Gothic" w:hAnsi="Century Gothic"/>
                <w:b/>
                <w:lang w:val="ru-RU" w:eastAsia="ru-RU"/>
              </w:rPr>
              <w:t>Лаборатория слова как пространство для воспитания личности</w:t>
            </w:r>
          </w:p>
          <w:p w:rsidR="00B7009C" w:rsidRDefault="008B4310">
            <w:pPr>
              <w:tabs>
                <w:tab w:val="left" w:pos="567"/>
              </w:tabs>
              <w:spacing w:before="60" w:after="60"/>
              <w:contextualSpacing/>
              <w:jc w:val="both"/>
              <w:rPr>
                <w:rFonts w:ascii="Century Gothic" w:hAnsi="Century Gothic"/>
                <w:i/>
                <w:lang w:val="ru-RU" w:eastAsia="ru-RU"/>
              </w:rPr>
            </w:pPr>
            <w:r>
              <w:rPr>
                <w:rFonts w:ascii="Century Gothic" w:hAnsi="Century Gothic"/>
                <w:i/>
                <w:lang w:val="ru-RU" w:eastAsia="ru-RU"/>
              </w:rPr>
              <w:t>Бурцева Наталья Владимировна, учитель русского языка и литературы ГБОУ № 302 Фрунзенского</w:t>
            </w:r>
            <w:r>
              <w:rPr>
                <w:rFonts w:ascii="Century Gothic" w:hAnsi="Century Gothic"/>
                <w:i/>
                <w:lang w:val="ru-RU" w:eastAsia="ru-RU"/>
              </w:rPr>
              <w:t xml:space="preserve"> района </w:t>
            </w:r>
            <w:r>
              <w:rPr>
                <w:rFonts w:ascii="Century Gothic" w:hAnsi="Century Gothic"/>
                <w:i/>
                <w:lang w:val="ru-RU" w:eastAsia="ru-RU"/>
              </w:rPr>
              <w:br/>
              <w:t>Санкт-Петербурга</w:t>
            </w:r>
          </w:p>
        </w:tc>
        <w:tc>
          <w:tcPr>
            <w:tcW w:w="1483" w:type="dxa"/>
            <w:shd w:val="clear" w:color="auto" w:fill="auto"/>
          </w:tcPr>
          <w:p w:rsidR="00B7009C" w:rsidRDefault="00B7009C">
            <w:pPr>
              <w:tabs>
                <w:tab w:val="left" w:pos="34"/>
              </w:tabs>
              <w:spacing w:before="60" w:after="60"/>
              <w:jc w:val="center"/>
              <w:rPr>
                <w:rFonts w:ascii="Century Gothic" w:hAnsi="Century Gothic"/>
                <w:lang w:val="ru-RU"/>
              </w:rPr>
            </w:pPr>
          </w:p>
        </w:tc>
      </w:tr>
    </w:tbl>
    <w:p w:rsidR="00B7009C" w:rsidRDefault="00B7009C">
      <w:pPr>
        <w:tabs>
          <w:tab w:val="left" w:pos="34"/>
        </w:tabs>
        <w:jc w:val="center"/>
        <w:rPr>
          <w:rFonts w:ascii="Century Gothic" w:eastAsiaTheme="minorHAnsi" w:hAnsi="Century Gothic"/>
          <w:b/>
          <w:color w:val="0070C0"/>
          <w:sz w:val="20"/>
          <w:szCs w:val="20"/>
          <w:lang w:val="ru-RU"/>
        </w:rPr>
      </w:pPr>
    </w:p>
    <w:p w:rsidR="00B7009C" w:rsidRDefault="008B4310">
      <w:pPr>
        <w:jc w:val="center"/>
        <w:rPr>
          <w:rFonts w:ascii="Century Gothic" w:hAnsi="Century Gothic"/>
          <w:b/>
          <w:bCs/>
          <w:color w:val="0070C0"/>
          <w:sz w:val="30"/>
          <w:szCs w:val="30"/>
          <w:lang w:val="ru-RU"/>
        </w:rPr>
      </w:pPr>
      <w:r>
        <w:rPr>
          <w:rFonts w:ascii="Century Gothic" w:hAnsi="Century Gothic"/>
          <w:b/>
          <w:bCs/>
          <w:color w:val="0070C0"/>
          <w:sz w:val="30"/>
          <w:szCs w:val="30"/>
          <w:lang w:val="ru-RU"/>
        </w:rPr>
        <w:t>СЕКЦИЯ 4</w:t>
      </w:r>
    </w:p>
    <w:tbl>
      <w:tblPr>
        <w:tblW w:w="10102" w:type="dxa"/>
        <w:tblInd w:w="-5" w:type="dxa"/>
        <w:tblLook w:val="04A0" w:firstRow="1" w:lastRow="0" w:firstColumn="1" w:lastColumn="0" w:noHBand="0" w:noVBand="1"/>
      </w:tblPr>
      <w:tblGrid>
        <w:gridCol w:w="1470"/>
        <w:gridCol w:w="7149"/>
        <w:gridCol w:w="1483"/>
      </w:tblGrid>
      <w:tr w:rsidR="00B7009C">
        <w:trPr>
          <w:trHeight w:val="1033"/>
        </w:trPr>
        <w:tc>
          <w:tcPr>
            <w:tcW w:w="1470" w:type="dxa"/>
            <w:shd w:val="clear" w:color="auto" w:fill="auto"/>
          </w:tcPr>
          <w:p w:rsidR="00B7009C" w:rsidRDefault="008B4310">
            <w:pPr>
              <w:tabs>
                <w:tab w:val="left" w:pos="34"/>
              </w:tabs>
              <w:spacing w:before="120" w:after="120"/>
              <w:ind w:right="-169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12.20-13.00</w:t>
            </w:r>
          </w:p>
        </w:tc>
        <w:tc>
          <w:tcPr>
            <w:tcW w:w="7149" w:type="dxa"/>
            <w:shd w:val="clear" w:color="auto" w:fill="auto"/>
          </w:tcPr>
          <w:p w:rsidR="00B7009C" w:rsidRDefault="008B4310">
            <w:pPr>
              <w:spacing w:before="120" w:after="120"/>
              <w:jc w:val="both"/>
              <w:rPr>
                <w:rFonts w:ascii="Century Gothic" w:hAnsi="Century Gothic"/>
                <w:i/>
                <w:lang w:val="ru-RU" w:eastAsia="ru-RU"/>
              </w:rPr>
            </w:pPr>
            <w:r>
              <w:rPr>
                <w:rFonts w:ascii="Century Gothic" w:hAnsi="Century Gothic"/>
                <w:b/>
                <w:lang w:val="ru-RU"/>
              </w:rPr>
              <w:t>Модератор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val="ru-RU"/>
              </w:rPr>
              <w:t xml:space="preserve">: </w:t>
            </w:r>
            <w:r>
              <w:rPr>
                <w:rFonts w:ascii="Century Gothic" w:hAnsi="Century Gothic"/>
                <w:i/>
                <w:lang w:val="ru-RU"/>
              </w:rPr>
              <w:t xml:space="preserve">Лебедева Надежда Олеговна, </w:t>
            </w:r>
            <w:r>
              <w:rPr>
                <w:rFonts w:ascii="Century Gothic" w:hAnsi="Century Gothic"/>
                <w:i/>
                <w:lang w:val="ru-RU" w:eastAsia="ru-RU"/>
              </w:rPr>
              <w:t>заместитель директора по ВР ГБОУ гимназия №363</w:t>
            </w:r>
            <w:r>
              <w:rPr>
                <w:rFonts w:ascii="Century Gothic" w:hAnsi="Century Gothic"/>
                <w:i/>
                <w:color w:val="000000"/>
                <w:lang w:val="ru-RU" w:eastAsia="ru-RU"/>
              </w:rPr>
              <w:t xml:space="preserve"> Фрунзенского района Санкт-Петербурга</w:t>
            </w:r>
          </w:p>
        </w:tc>
        <w:tc>
          <w:tcPr>
            <w:tcW w:w="1483" w:type="dxa"/>
            <w:shd w:val="clear" w:color="auto" w:fill="auto"/>
          </w:tcPr>
          <w:p w:rsidR="00B7009C" w:rsidRDefault="008B4310">
            <w:pPr>
              <w:spacing w:before="120" w:after="120"/>
              <w:jc w:val="center"/>
              <w:rPr>
                <w:rFonts w:ascii="Century Gothic" w:eastAsiaTheme="minorHAnsi" w:hAnsi="Century Gothic"/>
                <w:color w:val="ED7D31" w:themeColor="accent2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Аудитория 42</w:t>
            </w:r>
          </w:p>
        </w:tc>
      </w:tr>
      <w:tr w:rsidR="00B7009C" w:rsidRPr="00EA78EC">
        <w:trPr>
          <w:trHeight w:val="1504"/>
        </w:trPr>
        <w:tc>
          <w:tcPr>
            <w:tcW w:w="1470" w:type="dxa"/>
            <w:shd w:val="clear" w:color="auto" w:fill="auto"/>
          </w:tcPr>
          <w:p w:rsidR="00B7009C" w:rsidRDefault="008B4310">
            <w:pPr>
              <w:tabs>
                <w:tab w:val="left" w:pos="34"/>
              </w:tabs>
              <w:spacing w:after="120"/>
              <w:ind w:right="-170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12.00–12.20</w:t>
            </w:r>
          </w:p>
        </w:tc>
        <w:tc>
          <w:tcPr>
            <w:tcW w:w="7149" w:type="dxa"/>
            <w:shd w:val="clear" w:color="auto" w:fill="auto"/>
          </w:tcPr>
          <w:p w:rsidR="00B7009C" w:rsidRDefault="008B4310">
            <w:pPr>
              <w:tabs>
                <w:tab w:val="left" w:pos="567"/>
              </w:tabs>
              <w:spacing w:before="60" w:after="60"/>
              <w:jc w:val="both"/>
              <w:rPr>
                <w:rFonts w:ascii="Century Gothic" w:hAnsi="Century Gothic"/>
                <w:lang w:val="ru-RU" w:eastAsia="ru-RU"/>
              </w:rPr>
            </w:pPr>
            <w:r>
              <w:rPr>
                <w:rFonts w:ascii="Century Gothic" w:hAnsi="Century Gothic"/>
                <w:b/>
                <w:lang w:val="ru-RU" w:eastAsia="ru-RU"/>
              </w:rPr>
              <w:t>Развитие эмоционального интеллекта на уроках словесности</w:t>
            </w:r>
          </w:p>
          <w:p w:rsidR="00B7009C" w:rsidRDefault="008B4310">
            <w:pPr>
              <w:spacing w:before="60" w:after="60"/>
              <w:jc w:val="both"/>
              <w:rPr>
                <w:rFonts w:ascii="Century Gothic" w:hAnsi="Century Gothic"/>
                <w:i/>
                <w:lang w:val="ru-RU" w:eastAsia="ru-RU"/>
              </w:rPr>
            </w:pPr>
            <w:proofErr w:type="spellStart"/>
            <w:r>
              <w:rPr>
                <w:rFonts w:ascii="Century Gothic" w:hAnsi="Century Gothic"/>
                <w:i/>
                <w:lang w:val="ru-RU" w:eastAsia="ru-RU"/>
              </w:rPr>
              <w:t>Тампио</w:t>
            </w:r>
            <w:proofErr w:type="spellEnd"/>
            <w:r>
              <w:rPr>
                <w:rFonts w:ascii="Century Gothic" w:hAnsi="Century Gothic"/>
                <w:i/>
                <w:lang w:val="ru-RU" w:eastAsia="ru-RU"/>
              </w:rPr>
              <w:t xml:space="preserve"> Дарья Васильевна, методист по русскому языку онлайн-школы «</w:t>
            </w:r>
            <w:proofErr w:type="spellStart"/>
            <w:r>
              <w:rPr>
                <w:rFonts w:ascii="Century Gothic" w:hAnsi="Century Gothic"/>
                <w:i/>
                <w:lang w:val="ru-RU" w:eastAsia="ru-RU"/>
              </w:rPr>
              <w:t>Учи.ру</w:t>
            </w:r>
            <w:proofErr w:type="spellEnd"/>
            <w:r>
              <w:rPr>
                <w:rFonts w:ascii="Century Gothic" w:hAnsi="Century Gothic"/>
                <w:i/>
                <w:lang w:val="ru-RU" w:eastAsia="ru-RU"/>
              </w:rPr>
              <w:t>»</w:t>
            </w:r>
          </w:p>
        </w:tc>
        <w:tc>
          <w:tcPr>
            <w:tcW w:w="1483" w:type="dxa"/>
            <w:shd w:val="clear" w:color="auto" w:fill="auto"/>
          </w:tcPr>
          <w:p w:rsidR="00B7009C" w:rsidRDefault="00B7009C">
            <w:pPr>
              <w:tabs>
                <w:tab w:val="left" w:pos="34"/>
              </w:tabs>
              <w:spacing w:before="120" w:after="120"/>
              <w:jc w:val="center"/>
              <w:rPr>
                <w:rFonts w:ascii="Century Gothic" w:hAnsi="Century Gothic"/>
                <w:lang w:val="ru-RU"/>
              </w:rPr>
            </w:pPr>
          </w:p>
        </w:tc>
      </w:tr>
      <w:tr w:rsidR="00B7009C" w:rsidRPr="00EA78EC">
        <w:trPr>
          <w:trHeight w:val="1281"/>
        </w:trPr>
        <w:tc>
          <w:tcPr>
            <w:tcW w:w="1470" w:type="dxa"/>
            <w:shd w:val="clear" w:color="auto" w:fill="auto"/>
          </w:tcPr>
          <w:p w:rsidR="00B7009C" w:rsidRDefault="008B4310">
            <w:pPr>
              <w:tabs>
                <w:tab w:val="left" w:pos="34"/>
              </w:tabs>
              <w:spacing w:after="120"/>
              <w:ind w:right="-170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12.20–12.40</w:t>
            </w:r>
          </w:p>
        </w:tc>
        <w:tc>
          <w:tcPr>
            <w:tcW w:w="7149" w:type="dxa"/>
            <w:shd w:val="clear" w:color="auto" w:fill="auto"/>
          </w:tcPr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  <w:b/>
                <w:lang w:val="ru-RU"/>
              </w:rPr>
            </w:pPr>
            <w:r>
              <w:rPr>
                <w:rFonts w:ascii="Century Gothic" w:hAnsi="Century Gothic"/>
                <w:b/>
                <w:lang w:val="ru-RU"/>
              </w:rPr>
              <w:t>Театр в школе как инструмент воспитания</w:t>
            </w:r>
          </w:p>
          <w:p w:rsidR="00B7009C" w:rsidRDefault="008B4310">
            <w:pPr>
              <w:tabs>
                <w:tab w:val="left" w:pos="567"/>
              </w:tabs>
              <w:spacing w:before="60" w:after="60"/>
              <w:contextualSpacing/>
              <w:jc w:val="both"/>
              <w:rPr>
                <w:rFonts w:ascii="Century Gothic" w:hAnsi="Century Gothic"/>
                <w:i/>
                <w:lang w:val="ru-RU" w:eastAsia="ru-RU"/>
              </w:rPr>
            </w:pPr>
            <w:proofErr w:type="spellStart"/>
            <w:r>
              <w:rPr>
                <w:rFonts w:ascii="Century Gothic" w:hAnsi="Century Gothic"/>
                <w:i/>
                <w:lang w:val="ru-RU" w:eastAsia="ru-RU"/>
              </w:rPr>
              <w:t>Мешкова</w:t>
            </w:r>
            <w:proofErr w:type="spellEnd"/>
            <w:r>
              <w:rPr>
                <w:rFonts w:ascii="Century Gothic" w:hAnsi="Century Gothic"/>
                <w:i/>
                <w:lang w:val="ru-RU" w:eastAsia="ru-RU"/>
              </w:rPr>
              <w:t xml:space="preserve"> Екатерина Дмитриевна, педагог-организатор ГБОУ гимназия №363 Фрунзенского района </w:t>
            </w:r>
            <w:r>
              <w:rPr>
                <w:rFonts w:ascii="Century Gothic" w:hAnsi="Century Gothic"/>
                <w:i/>
                <w:lang w:val="ru-RU" w:eastAsia="ru-RU"/>
              </w:rPr>
              <w:br/>
              <w:t>Санкт-Петербурга</w:t>
            </w:r>
          </w:p>
        </w:tc>
        <w:tc>
          <w:tcPr>
            <w:tcW w:w="1483" w:type="dxa"/>
            <w:shd w:val="clear" w:color="auto" w:fill="auto"/>
          </w:tcPr>
          <w:p w:rsidR="00B7009C" w:rsidRDefault="00B7009C">
            <w:pPr>
              <w:tabs>
                <w:tab w:val="left" w:pos="34"/>
              </w:tabs>
              <w:spacing w:before="120" w:after="120"/>
              <w:jc w:val="center"/>
              <w:rPr>
                <w:rFonts w:ascii="Century Gothic" w:hAnsi="Century Gothic"/>
                <w:lang w:val="ru-RU"/>
              </w:rPr>
            </w:pPr>
          </w:p>
        </w:tc>
      </w:tr>
      <w:tr w:rsidR="00B7009C" w:rsidRPr="00EA78EC">
        <w:trPr>
          <w:trHeight w:val="1417"/>
        </w:trPr>
        <w:tc>
          <w:tcPr>
            <w:tcW w:w="1470" w:type="dxa"/>
            <w:shd w:val="clear" w:color="auto" w:fill="auto"/>
          </w:tcPr>
          <w:p w:rsidR="00B7009C" w:rsidRDefault="008B4310">
            <w:pPr>
              <w:tabs>
                <w:tab w:val="left" w:pos="34"/>
              </w:tabs>
              <w:spacing w:after="120"/>
              <w:ind w:right="-170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lastRenderedPageBreak/>
              <w:t>12.40–13.00</w:t>
            </w:r>
          </w:p>
        </w:tc>
        <w:tc>
          <w:tcPr>
            <w:tcW w:w="7149" w:type="dxa"/>
            <w:shd w:val="clear" w:color="auto" w:fill="auto"/>
          </w:tcPr>
          <w:p w:rsidR="00B7009C" w:rsidRDefault="008B4310">
            <w:pPr>
              <w:spacing w:before="60" w:after="60" w:line="259" w:lineRule="auto"/>
              <w:jc w:val="both"/>
              <w:rPr>
                <w:rFonts w:ascii="Century Gothic" w:hAnsi="Century Gothic"/>
                <w:b/>
                <w:lang w:val="ru-RU" w:eastAsia="ru-RU"/>
              </w:rPr>
            </w:pPr>
            <w:r>
              <w:rPr>
                <w:rFonts w:ascii="Century Gothic" w:hAnsi="Century Gothic"/>
                <w:b/>
                <w:lang w:val="ru-RU" w:eastAsia="ru-RU"/>
              </w:rPr>
              <w:t>Линии и формы: основы эстетического воспитания на уроках изобразительного искусства</w:t>
            </w:r>
          </w:p>
          <w:p w:rsidR="00B7009C" w:rsidRDefault="008B4310">
            <w:pPr>
              <w:tabs>
                <w:tab w:val="left" w:pos="567"/>
              </w:tabs>
              <w:spacing w:before="60" w:after="60"/>
              <w:contextualSpacing/>
              <w:jc w:val="both"/>
              <w:rPr>
                <w:rFonts w:ascii="Century Gothic" w:hAnsi="Century Gothic"/>
                <w:b/>
                <w:i/>
                <w:lang w:val="ru-RU" w:eastAsia="ru-RU"/>
              </w:rPr>
            </w:pPr>
            <w:proofErr w:type="spellStart"/>
            <w:r>
              <w:rPr>
                <w:rFonts w:ascii="Century Gothic" w:hAnsi="Century Gothic"/>
                <w:i/>
                <w:lang w:val="ru-RU" w:eastAsia="ru-RU"/>
              </w:rPr>
              <w:t>Коврыгина</w:t>
            </w:r>
            <w:proofErr w:type="spellEnd"/>
            <w:r>
              <w:rPr>
                <w:rFonts w:ascii="Century Gothic" w:hAnsi="Century Gothic"/>
                <w:i/>
                <w:lang w:val="ru-RU" w:eastAsia="ru-RU"/>
              </w:rPr>
              <w:t xml:space="preserve"> Лариса Николаевна, учитель изобразительного искусства ГБОУ гимназия №363 Фрунзенского района Санкт-Петербурга</w:t>
            </w:r>
          </w:p>
        </w:tc>
        <w:tc>
          <w:tcPr>
            <w:tcW w:w="1483" w:type="dxa"/>
            <w:shd w:val="clear" w:color="auto" w:fill="auto"/>
          </w:tcPr>
          <w:p w:rsidR="00B7009C" w:rsidRDefault="00B7009C">
            <w:pPr>
              <w:tabs>
                <w:tab w:val="left" w:pos="34"/>
              </w:tabs>
              <w:spacing w:before="120" w:after="120"/>
              <w:jc w:val="center"/>
              <w:rPr>
                <w:rFonts w:ascii="Century Gothic" w:hAnsi="Century Gothic"/>
                <w:lang w:val="ru-RU"/>
              </w:rPr>
            </w:pPr>
          </w:p>
        </w:tc>
      </w:tr>
    </w:tbl>
    <w:p w:rsidR="00B7009C" w:rsidRDefault="00B7009C">
      <w:pPr>
        <w:jc w:val="center"/>
        <w:rPr>
          <w:rFonts w:ascii="Century Gothic" w:eastAsiaTheme="minorHAnsi" w:hAnsi="Century Gothic"/>
          <w:b/>
          <w:sz w:val="16"/>
          <w:szCs w:val="16"/>
          <w:lang w:val="ru-RU"/>
        </w:rPr>
      </w:pPr>
    </w:p>
    <w:p w:rsidR="00B7009C" w:rsidRDefault="008B4310">
      <w:pPr>
        <w:jc w:val="center"/>
        <w:rPr>
          <w:rFonts w:ascii="Century Gothic" w:hAnsi="Century Gothic"/>
          <w:b/>
          <w:bCs/>
          <w:color w:val="0070C0"/>
          <w:sz w:val="30"/>
          <w:szCs w:val="30"/>
          <w:lang w:val="ru-RU"/>
        </w:rPr>
      </w:pPr>
      <w:r>
        <w:rPr>
          <w:rFonts w:ascii="Century Gothic" w:hAnsi="Century Gothic"/>
          <w:b/>
          <w:bCs/>
          <w:color w:val="0070C0"/>
          <w:sz w:val="30"/>
          <w:szCs w:val="30"/>
          <w:lang w:val="ru-RU"/>
        </w:rPr>
        <w:t>СЕКЦИЯ 5</w:t>
      </w:r>
    </w:p>
    <w:tbl>
      <w:tblPr>
        <w:tblW w:w="10102" w:type="dxa"/>
        <w:tblInd w:w="-5" w:type="dxa"/>
        <w:tblLook w:val="04A0" w:firstRow="1" w:lastRow="0" w:firstColumn="1" w:lastColumn="0" w:noHBand="0" w:noVBand="1"/>
      </w:tblPr>
      <w:tblGrid>
        <w:gridCol w:w="1470"/>
        <w:gridCol w:w="7149"/>
        <w:gridCol w:w="1483"/>
      </w:tblGrid>
      <w:tr w:rsidR="00B7009C">
        <w:trPr>
          <w:trHeight w:val="1237"/>
        </w:trPr>
        <w:tc>
          <w:tcPr>
            <w:tcW w:w="1470" w:type="dxa"/>
            <w:shd w:val="clear" w:color="auto" w:fill="auto"/>
          </w:tcPr>
          <w:p w:rsidR="00B7009C" w:rsidRDefault="008B4310">
            <w:pPr>
              <w:tabs>
                <w:tab w:val="left" w:pos="34"/>
              </w:tabs>
              <w:spacing w:before="120" w:after="120"/>
              <w:ind w:right="-169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12.20-13.00</w:t>
            </w:r>
          </w:p>
        </w:tc>
        <w:tc>
          <w:tcPr>
            <w:tcW w:w="7149" w:type="dxa"/>
            <w:shd w:val="clear" w:color="auto" w:fill="auto"/>
          </w:tcPr>
          <w:p w:rsidR="00B7009C" w:rsidRDefault="008B4310">
            <w:pPr>
              <w:spacing w:before="60" w:after="60"/>
              <w:jc w:val="both"/>
              <w:rPr>
                <w:rFonts w:ascii="Century Gothic" w:hAnsi="Century Gothic"/>
                <w:i/>
                <w:lang w:val="ru-RU" w:eastAsia="ru-RU"/>
              </w:rPr>
            </w:pPr>
            <w:r>
              <w:rPr>
                <w:rFonts w:ascii="Century Gothic" w:hAnsi="Century Gothic"/>
                <w:b/>
                <w:lang w:val="ru-RU"/>
              </w:rPr>
              <w:t>Модератор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val="ru-RU"/>
              </w:rPr>
              <w:t xml:space="preserve">: </w:t>
            </w:r>
            <w:r>
              <w:rPr>
                <w:rFonts w:ascii="Century Gothic" w:hAnsi="Century Gothic"/>
                <w:i/>
                <w:lang w:val="ru-RU"/>
              </w:rPr>
              <w:t xml:space="preserve">Орлова Ольга Валерьевна, заместитель директора по УВР, методист, учитель физики </w:t>
            </w:r>
            <w:r>
              <w:rPr>
                <w:rFonts w:ascii="Century Gothic" w:hAnsi="Century Gothic"/>
                <w:i/>
                <w:lang w:val="ru-RU"/>
              </w:rPr>
              <w:br/>
              <w:t xml:space="preserve">ГБОУ гимназия №363 Фрунзенского района </w:t>
            </w:r>
            <w:r>
              <w:rPr>
                <w:rFonts w:ascii="Century Gothic" w:hAnsi="Century Gothic"/>
                <w:i/>
                <w:lang w:val="ru-RU"/>
              </w:rPr>
              <w:br/>
              <w:t>Санкт-Петербурга</w:t>
            </w:r>
          </w:p>
        </w:tc>
        <w:tc>
          <w:tcPr>
            <w:tcW w:w="1483" w:type="dxa"/>
            <w:shd w:val="clear" w:color="auto" w:fill="auto"/>
          </w:tcPr>
          <w:p w:rsidR="00B7009C" w:rsidRDefault="008B4310">
            <w:pPr>
              <w:spacing w:before="120" w:after="120"/>
              <w:jc w:val="center"/>
              <w:rPr>
                <w:rFonts w:ascii="Century Gothic" w:eastAsiaTheme="minorHAnsi" w:hAnsi="Century Gothic"/>
                <w:color w:val="ED7D31" w:themeColor="accent2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Аудитория 27</w:t>
            </w:r>
          </w:p>
        </w:tc>
      </w:tr>
      <w:tr w:rsidR="00B7009C" w:rsidRPr="00EA78EC">
        <w:trPr>
          <w:trHeight w:val="1504"/>
        </w:trPr>
        <w:tc>
          <w:tcPr>
            <w:tcW w:w="1470" w:type="dxa"/>
            <w:shd w:val="clear" w:color="auto" w:fill="auto"/>
          </w:tcPr>
          <w:p w:rsidR="00B7009C" w:rsidRDefault="008B4310">
            <w:pPr>
              <w:tabs>
                <w:tab w:val="left" w:pos="34"/>
              </w:tabs>
              <w:spacing w:before="120" w:after="120"/>
              <w:ind w:right="-170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12.00–12.20</w:t>
            </w:r>
          </w:p>
        </w:tc>
        <w:tc>
          <w:tcPr>
            <w:tcW w:w="7149" w:type="dxa"/>
            <w:shd w:val="clear" w:color="auto" w:fill="auto"/>
          </w:tcPr>
          <w:p w:rsidR="00B7009C" w:rsidRDefault="008B4310">
            <w:pPr>
              <w:spacing w:before="60" w:after="60" w:line="259" w:lineRule="auto"/>
              <w:jc w:val="both"/>
              <w:rPr>
                <w:rFonts w:ascii="Century Gothic" w:hAnsi="Century Gothic"/>
                <w:lang w:val="ru-RU" w:eastAsia="ru-RU"/>
              </w:rPr>
            </w:pPr>
            <w:r>
              <w:rPr>
                <w:rFonts w:ascii="Century Gothic" w:hAnsi="Century Gothic"/>
                <w:b/>
                <w:lang w:val="ru-RU" w:eastAsia="ru-RU"/>
              </w:rPr>
              <w:t>Воспитание ценности научного познания на примере изучения электрических явлений</w:t>
            </w:r>
          </w:p>
          <w:p w:rsidR="00B7009C" w:rsidRDefault="008B4310">
            <w:pPr>
              <w:spacing w:before="60" w:after="60" w:line="259" w:lineRule="auto"/>
              <w:jc w:val="both"/>
              <w:rPr>
                <w:rFonts w:ascii="Century Gothic" w:hAnsi="Century Gothic"/>
                <w:i/>
                <w:lang w:val="ru-RU" w:eastAsia="ru-RU"/>
              </w:rPr>
            </w:pPr>
            <w:proofErr w:type="spellStart"/>
            <w:r>
              <w:rPr>
                <w:rFonts w:ascii="Century Gothic" w:hAnsi="Century Gothic"/>
                <w:i/>
                <w:lang w:val="ru-RU" w:eastAsia="ru-RU"/>
              </w:rPr>
              <w:t>Семёшкина</w:t>
            </w:r>
            <w:proofErr w:type="spellEnd"/>
            <w:r>
              <w:rPr>
                <w:rFonts w:ascii="Century Gothic" w:hAnsi="Century Gothic"/>
                <w:i/>
                <w:lang w:val="ru-RU" w:eastAsia="ru-RU"/>
              </w:rPr>
              <w:t xml:space="preserve"> Наталья Игоревна, учитель физики ГБОУ гимназия №363 Фрунзенского района</w:t>
            </w:r>
            <w:r>
              <w:rPr>
                <w:rFonts w:ascii="Century Gothic" w:hAnsi="Century Gothic"/>
                <w:i/>
                <w:lang w:val="ru-RU" w:eastAsia="ru-RU"/>
              </w:rPr>
              <w:br/>
              <w:t xml:space="preserve"> Санкт-Петербурга</w:t>
            </w:r>
          </w:p>
        </w:tc>
        <w:tc>
          <w:tcPr>
            <w:tcW w:w="1483" w:type="dxa"/>
            <w:shd w:val="clear" w:color="auto" w:fill="auto"/>
          </w:tcPr>
          <w:p w:rsidR="00B7009C" w:rsidRDefault="00B7009C">
            <w:pPr>
              <w:tabs>
                <w:tab w:val="left" w:pos="34"/>
              </w:tabs>
              <w:spacing w:before="120" w:after="120"/>
              <w:jc w:val="center"/>
              <w:rPr>
                <w:rFonts w:ascii="Century Gothic" w:hAnsi="Century Gothic"/>
                <w:lang w:val="ru-RU"/>
              </w:rPr>
            </w:pPr>
          </w:p>
        </w:tc>
      </w:tr>
      <w:tr w:rsidR="00B7009C" w:rsidRPr="00EA78EC">
        <w:trPr>
          <w:trHeight w:val="1281"/>
        </w:trPr>
        <w:tc>
          <w:tcPr>
            <w:tcW w:w="1470" w:type="dxa"/>
            <w:shd w:val="clear" w:color="auto" w:fill="auto"/>
          </w:tcPr>
          <w:p w:rsidR="00B7009C" w:rsidRDefault="008B4310">
            <w:pPr>
              <w:tabs>
                <w:tab w:val="left" w:pos="34"/>
              </w:tabs>
              <w:spacing w:after="120"/>
              <w:ind w:right="-170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12.20–12.40</w:t>
            </w:r>
          </w:p>
        </w:tc>
        <w:tc>
          <w:tcPr>
            <w:tcW w:w="7149" w:type="dxa"/>
            <w:shd w:val="clear" w:color="auto" w:fill="auto"/>
          </w:tcPr>
          <w:p w:rsidR="00B7009C" w:rsidRDefault="008B4310">
            <w:pPr>
              <w:tabs>
                <w:tab w:val="left" w:pos="567"/>
              </w:tabs>
              <w:spacing w:before="60" w:after="60" w:line="259" w:lineRule="auto"/>
              <w:contextualSpacing/>
              <w:jc w:val="both"/>
              <w:rPr>
                <w:rFonts w:ascii="Century Gothic" w:hAnsi="Century Gothic"/>
                <w:b/>
                <w:lang w:val="ru-RU"/>
              </w:rPr>
            </w:pPr>
            <w:r>
              <w:rPr>
                <w:rFonts w:ascii="Century Gothic" w:hAnsi="Century Gothic"/>
                <w:b/>
                <w:lang w:val="ru-RU"/>
              </w:rPr>
              <w:t>От тепловых машин до электричества, или увлекательное путешествие на вокзал 19 века</w:t>
            </w:r>
          </w:p>
          <w:p w:rsidR="00B7009C" w:rsidRDefault="008B4310">
            <w:pPr>
              <w:tabs>
                <w:tab w:val="left" w:pos="567"/>
              </w:tabs>
              <w:spacing w:before="60" w:after="60" w:line="259" w:lineRule="auto"/>
              <w:contextualSpacing/>
              <w:jc w:val="both"/>
              <w:rPr>
                <w:rFonts w:ascii="Century Gothic" w:hAnsi="Century Gothic"/>
                <w:i/>
                <w:lang w:val="ru-RU" w:eastAsia="ru-RU"/>
              </w:rPr>
            </w:pPr>
            <w:proofErr w:type="spellStart"/>
            <w:r>
              <w:rPr>
                <w:rFonts w:ascii="Century Gothic" w:hAnsi="Century Gothic"/>
                <w:i/>
                <w:lang w:val="ru-RU" w:eastAsia="ru-RU"/>
              </w:rPr>
              <w:t>Ратманова</w:t>
            </w:r>
            <w:proofErr w:type="spellEnd"/>
            <w:r>
              <w:rPr>
                <w:rFonts w:ascii="Century Gothic" w:hAnsi="Century Gothic"/>
                <w:i/>
                <w:lang w:val="ru-RU" w:eastAsia="ru-RU"/>
              </w:rPr>
              <w:t xml:space="preserve"> Наталья Николаевна, учитель физики ГБОУ гимназия №399 </w:t>
            </w:r>
            <w:r>
              <w:rPr>
                <w:rFonts w:ascii="Century Gothic" w:hAnsi="Century Gothic"/>
                <w:i/>
                <w:lang w:val="ru-RU" w:eastAsia="ru-RU"/>
              </w:rPr>
              <w:t xml:space="preserve">Красносельского района </w:t>
            </w:r>
            <w:r>
              <w:rPr>
                <w:rFonts w:ascii="Century Gothic" w:hAnsi="Century Gothic"/>
                <w:i/>
                <w:lang w:val="ru-RU" w:eastAsia="ru-RU"/>
              </w:rPr>
              <w:br/>
              <w:t>Санкт-Петербурга</w:t>
            </w:r>
          </w:p>
        </w:tc>
        <w:tc>
          <w:tcPr>
            <w:tcW w:w="1483" w:type="dxa"/>
            <w:shd w:val="clear" w:color="auto" w:fill="auto"/>
          </w:tcPr>
          <w:p w:rsidR="00B7009C" w:rsidRDefault="00B7009C">
            <w:pPr>
              <w:tabs>
                <w:tab w:val="left" w:pos="34"/>
              </w:tabs>
              <w:spacing w:before="120" w:after="120"/>
              <w:jc w:val="center"/>
              <w:rPr>
                <w:rFonts w:ascii="Century Gothic" w:hAnsi="Century Gothic"/>
                <w:lang w:val="ru-RU"/>
              </w:rPr>
            </w:pPr>
          </w:p>
        </w:tc>
      </w:tr>
      <w:tr w:rsidR="00B7009C" w:rsidRPr="00EA78EC">
        <w:trPr>
          <w:trHeight w:val="1417"/>
        </w:trPr>
        <w:tc>
          <w:tcPr>
            <w:tcW w:w="1470" w:type="dxa"/>
            <w:shd w:val="clear" w:color="auto" w:fill="auto"/>
          </w:tcPr>
          <w:p w:rsidR="00B7009C" w:rsidRDefault="008B4310">
            <w:pPr>
              <w:tabs>
                <w:tab w:val="left" w:pos="34"/>
              </w:tabs>
              <w:spacing w:after="120"/>
              <w:ind w:right="-170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12.40–13.00</w:t>
            </w:r>
          </w:p>
        </w:tc>
        <w:tc>
          <w:tcPr>
            <w:tcW w:w="7149" w:type="dxa"/>
            <w:shd w:val="clear" w:color="auto" w:fill="auto"/>
          </w:tcPr>
          <w:p w:rsidR="00B7009C" w:rsidRDefault="008B4310">
            <w:pPr>
              <w:spacing w:before="60" w:after="60" w:line="259" w:lineRule="auto"/>
              <w:jc w:val="both"/>
              <w:rPr>
                <w:rFonts w:ascii="Century Gothic" w:hAnsi="Century Gothic"/>
                <w:b/>
                <w:lang w:val="ru-RU" w:eastAsia="ru-RU"/>
              </w:rPr>
            </w:pPr>
            <w:r>
              <w:rPr>
                <w:rFonts w:ascii="Century Gothic" w:hAnsi="Century Gothic"/>
                <w:b/>
                <w:lang w:val="ru-RU" w:eastAsia="ru-RU"/>
              </w:rPr>
              <w:t>Лев Николаевич Толстой – учитель физики</w:t>
            </w:r>
          </w:p>
          <w:p w:rsidR="00B7009C" w:rsidRDefault="008B4310">
            <w:pPr>
              <w:tabs>
                <w:tab w:val="left" w:pos="567"/>
              </w:tabs>
              <w:spacing w:before="60" w:after="60"/>
              <w:contextualSpacing/>
              <w:jc w:val="both"/>
              <w:rPr>
                <w:rFonts w:ascii="Century Gothic" w:hAnsi="Century Gothic"/>
                <w:b/>
                <w:i/>
                <w:lang w:val="ru-RU" w:eastAsia="ru-RU"/>
              </w:rPr>
            </w:pPr>
            <w:r>
              <w:rPr>
                <w:rFonts w:ascii="Century Gothic" w:hAnsi="Century Gothic"/>
                <w:i/>
                <w:lang w:val="ru-RU"/>
              </w:rPr>
              <w:t xml:space="preserve">Орлова Ольга Валерьевна, заместитель директора по УВР, методист, учитель физики </w:t>
            </w:r>
            <w:r>
              <w:rPr>
                <w:rFonts w:ascii="Century Gothic" w:hAnsi="Century Gothic"/>
                <w:i/>
                <w:lang w:val="ru-RU"/>
              </w:rPr>
              <w:br/>
              <w:t xml:space="preserve">ГБОУ гимназия №363 Фрунзенского района </w:t>
            </w:r>
            <w:r>
              <w:rPr>
                <w:rFonts w:ascii="Century Gothic" w:hAnsi="Century Gothic"/>
                <w:i/>
                <w:lang w:val="ru-RU"/>
              </w:rPr>
              <w:br/>
              <w:t>Санкт-Петербурга</w:t>
            </w:r>
          </w:p>
        </w:tc>
        <w:tc>
          <w:tcPr>
            <w:tcW w:w="1483" w:type="dxa"/>
            <w:shd w:val="clear" w:color="auto" w:fill="auto"/>
          </w:tcPr>
          <w:p w:rsidR="00B7009C" w:rsidRDefault="00B7009C">
            <w:pPr>
              <w:tabs>
                <w:tab w:val="left" w:pos="34"/>
              </w:tabs>
              <w:spacing w:before="120" w:after="120"/>
              <w:jc w:val="center"/>
              <w:rPr>
                <w:rFonts w:ascii="Century Gothic" w:hAnsi="Century Gothic"/>
                <w:lang w:val="ru-RU"/>
              </w:rPr>
            </w:pPr>
          </w:p>
        </w:tc>
      </w:tr>
    </w:tbl>
    <w:p w:rsidR="00B7009C" w:rsidRDefault="00B7009C">
      <w:pPr>
        <w:rPr>
          <w:rFonts w:ascii="Century Gothic" w:eastAsiaTheme="minorHAnsi" w:hAnsi="Century Gothic"/>
          <w:b/>
          <w:color w:val="0070C0"/>
          <w:sz w:val="16"/>
          <w:szCs w:val="16"/>
          <w:lang w:val="ru-RU" w:eastAsia="ru-RU"/>
        </w:rPr>
      </w:pPr>
    </w:p>
    <w:p w:rsidR="00B7009C" w:rsidRDefault="008B4310">
      <w:pPr>
        <w:jc w:val="center"/>
        <w:rPr>
          <w:rFonts w:ascii="Century Gothic" w:eastAsiaTheme="minorHAnsi" w:hAnsi="Century Gothic"/>
          <w:b/>
          <w:color w:val="0070C0"/>
          <w:sz w:val="30"/>
          <w:szCs w:val="30"/>
          <w:lang w:val="ru-RU" w:eastAsia="ru-RU"/>
        </w:rPr>
      </w:pPr>
      <w:r>
        <w:rPr>
          <w:rFonts w:ascii="Century Gothic" w:eastAsiaTheme="minorHAnsi" w:hAnsi="Century Gothic"/>
          <w:b/>
          <w:color w:val="0070C0"/>
          <w:sz w:val="30"/>
          <w:szCs w:val="30"/>
          <w:lang w:val="ru-RU" w:eastAsia="ru-RU"/>
        </w:rPr>
        <w:t>ПОДВЕДЕНИЕ ИТОГОВ</w:t>
      </w:r>
    </w:p>
    <w:tbl>
      <w:tblPr>
        <w:tblW w:w="10102" w:type="dxa"/>
        <w:tblInd w:w="-5" w:type="dxa"/>
        <w:tblLook w:val="04A0" w:firstRow="1" w:lastRow="0" w:firstColumn="1" w:lastColumn="0" w:noHBand="0" w:noVBand="1"/>
      </w:tblPr>
      <w:tblGrid>
        <w:gridCol w:w="1470"/>
        <w:gridCol w:w="7149"/>
        <w:gridCol w:w="1483"/>
      </w:tblGrid>
      <w:tr w:rsidR="00B7009C">
        <w:trPr>
          <w:trHeight w:val="1417"/>
        </w:trPr>
        <w:tc>
          <w:tcPr>
            <w:tcW w:w="1470" w:type="dxa"/>
            <w:shd w:val="clear" w:color="auto" w:fill="auto"/>
          </w:tcPr>
          <w:p w:rsidR="00B7009C" w:rsidRDefault="008B4310">
            <w:pPr>
              <w:tabs>
                <w:tab w:val="left" w:pos="34"/>
              </w:tabs>
              <w:spacing w:before="120"/>
              <w:ind w:right="-170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13.00–13.20</w:t>
            </w:r>
          </w:p>
        </w:tc>
        <w:tc>
          <w:tcPr>
            <w:tcW w:w="7149" w:type="dxa"/>
            <w:shd w:val="clear" w:color="auto" w:fill="auto"/>
          </w:tcPr>
          <w:p w:rsidR="00B7009C" w:rsidRDefault="008B4310">
            <w:pPr>
              <w:spacing w:before="60" w:after="60"/>
              <w:jc w:val="both"/>
              <w:rPr>
                <w:rFonts w:ascii="Century Gothic" w:eastAsiaTheme="minorHAnsi" w:hAnsi="Century Gothic"/>
                <w:b/>
                <w:color w:val="000000"/>
                <w:lang w:val="ru-RU"/>
              </w:rPr>
            </w:pPr>
            <w:r>
              <w:rPr>
                <w:rFonts w:ascii="Century Gothic" w:hAnsi="Century Gothic"/>
                <w:b/>
                <w:bCs/>
                <w:i/>
                <w:spacing w:val="-5"/>
                <w:lang w:val="ru-RU" w:eastAsia="ru-RU"/>
              </w:rPr>
              <w:t xml:space="preserve">Модератор: </w:t>
            </w:r>
            <w:proofErr w:type="spellStart"/>
            <w:r>
              <w:rPr>
                <w:rFonts w:ascii="Century Gothic" w:hAnsi="Century Gothic"/>
                <w:bCs/>
                <w:i/>
                <w:spacing w:val="-5"/>
                <w:lang w:val="ru-RU" w:eastAsia="ru-RU"/>
              </w:rPr>
              <w:t>Мазурчак</w:t>
            </w:r>
            <w:proofErr w:type="spellEnd"/>
            <w:r>
              <w:rPr>
                <w:rFonts w:ascii="Century Gothic" w:hAnsi="Century Gothic"/>
                <w:bCs/>
                <w:i/>
                <w:spacing w:val="-5"/>
                <w:lang w:val="ru-RU" w:eastAsia="ru-RU"/>
              </w:rPr>
              <w:t xml:space="preserve"> Татьяна Евгеньевна, педагог-психолог</w:t>
            </w:r>
            <w:r>
              <w:rPr>
                <w:rFonts w:ascii="Century Gothic" w:hAnsi="Century Gothic"/>
                <w:i/>
                <w:lang w:val="ru-RU" w:eastAsia="ru-RU"/>
              </w:rPr>
              <w:t xml:space="preserve"> ГБОУ гимназия №363 Фрунзенского района Санкт-Петербурга</w:t>
            </w:r>
          </w:p>
          <w:p w:rsidR="00B7009C" w:rsidRDefault="008B4310">
            <w:pPr>
              <w:spacing w:before="60" w:after="60"/>
              <w:jc w:val="both"/>
              <w:rPr>
                <w:rFonts w:ascii="Century Gothic" w:hAnsi="Century Gothic"/>
                <w:b/>
                <w:lang w:val="ru-RU" w:eastAsia="ru-RU"/>
              </w:rPr>
            </w:pPr>
            <w:r>
              <w:rPr>
                <w:rFonts w:ascii="Century Gothic" w:eastAsiaTheme="minorHAnsi" w:hAnsi="Century Gothic"/>
                <w:b/>
                <w:color w:val="000000"/>
                <w:lang w:val="ru-RU"/>
              </w:rPr>
              <w:t xml:space="preserve">Дискуссия </w:t>
            </w:r>
            <w:r>
              <w:rPr>
                <w:rFonts w:ascii="Century Gothic" w:hAnsi="Century Gothic"/>
                <w:b/>
                <w:bCs/>
                <w:spacing w:val="-5"/>
                <w:lang w:val="ru-RU" w:eastAsia="ru-RU"/>
              </w:rPr>
              <w:t>«Интеграция воспитания в учебный процесс: за и против»</w:t>
            </w:r>
          </w:p>
        </w:tc>
        <w:tc>
          <w:tcPr>
            <w:tcW w:w="1483" w:type="dxa"/>
            <w:shd w:val="clear" w:color="auto" w:fill="auto"/>
          </w:tcPr>
          <w:p w:rsidR="00B7009C" w:rsidRDefault="008B4310">
            <w:pPr>
              <w:tabs>
                <w:tab w:val="left" w:pos="34"/>
              </w:tabs>
              <w:spacing w:before="120" w:after="120"/>
              <w:jc w:val="center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Актовый зал</w:t>
            </w:r>
          </w:p>
        </w:tc>
      </w:tr>
      <w:tr w:rsidR="00B7009C">
        <w:trPr>
          <w:trHeight w:val="684"/>
        </w:trPr>
        <w:tc>
          <w:tcPr>
            <w:tcW w:w="1470" w:type="dxa"/>
            <w:shd w:val="clear" w:color="auto" w:fill="auto"/>
          </w:tcPr>
          <w:p w:rsidR="00B7009C" w:rsidRDefault="008B4310">
            <w:pPr>
              <w:tabs>
                <w:tab w:val="left" w:pos="34"/>
              </w:tabs>
              <w:spacing w:before="120"/>
              <w:ind w:right="-170"/>
              <w:rPr>
                <w:rFonts w:ascii="Century Gothic" w:hAnsi="Century Gothic"/>
                <w:lang w:val="ru-RU"/>
              </w:rPr>
            </w:pPr>
            <w:r>
              <w:rPr>
                <w:rFonts w:ascii="Century Gothic" w:hAnsi="Century Gothic"/>
                <w:lang w:val="ru-RU"/>
              </w:rPr>
              <w:t>13.20–13.30</w:t>
            </w:r>
          </w:p>
        </w:tc>
        <w:tc>
          <w:tcPr>
            <w:tcW w:w="7149" w:type="dxa"/>
            <w:shd w:val="clear" w:color="auto" w:fill="auto"/>
          </w:tcPr>
          <w:p w:rsidR="00B7009C" w:rsidRDefault="008B4310">
            <w:pPr>
              <w:spacing w:before="60" w:after="60"/>
              <w:jc w:val="both"/>
              <w:rPr>
                <w:rFonts w:ascii="Century Gothic" w:eastAsiaTheme="minorHAnsi" w:hAnsi="Century Gothic"/>
                <w:color w:val="000000"/>
                <w:lang w:val="ru-RU"/>
              </w:rPr>
            </w:pPr>
            <w:r>
              <w:rPr>
                <w:rFonts w:ascii="Century Gothic" w:hAnsi="Century Gothic"/>
                <w:lang w:val="ru-RU" w:eastAsia="ru-RU"/>
              </w:rPr>
              <w:t>Свободный микрофон. Подведение итогов работы. Рефлексия</w:t>
            </w:r>
          </w:p>
        </w:tc>
        <w:tc>
          <w:tcPr>
            <w:tcW w:w="1483" w:type="dxa"/>
            <w:shd w:val="clear" w:color="auto" w:fill="auto"/>
          </w:tcPr>
          <w:p w:rsidR="00B7009C" w:rsidRDefault="00B7009C">
            <w:pPr>
              <w:tabs>
                <w:tab w:val="left" w:pos="34"/>
              </w:tabs>
              <w:spacing w:before="120" w:after="120"/>
              <w:jc w:val="center"/>
              <w:rPr>
                <w:rFonts w:ascii="Century Gothic" w:hAnsi="Century Gothic"/>
                <w:lang w:val="ru-RU"/>
              </w:rPr>
            </w:pPr>
          </w:p>
        </w:tc>
      </w:tr>
      <w:tr w:rsidR="00B7009C">
        <w:trPr>
          <w:trHeight w:val="1325"/>
        </w:trPr>
        <w:tc>
          <w:tcPr>
            <w:tcW w:w="1470" w:type="dxa"/>
            <w:shd w:val="clear" w:color="auto" w:fill="auto"/>
          </w:tcPr>
          <w:p w:rsidR="00B7009C" w:rsidRDefault="00B7009C">
            <w:pPr>
              <w:tabs>
                <w:tab w:val="left" w:pos="34"/>
              </w:tabs>
              <w:ind w:right="-170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ind w:right="-170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ind w:right="-170"/>
              <w:rPr>
                <w:rFonts w:ascii="Century Gothic" w:hAnsi="Century Gothic"/>
                <w:lang w:val="ru-RU"/>
              </w:rPr>
            </w:pPr>
          </w:p>
          <w:p w:rsidR="00B7009C" w:rsidRDefault="00B7009C">
            <w:pPr>
              <w:tabs>
                <w:tab w:val="left" w:pos="34"/>
              </w:tabs>
              <w:ind w:right="-170"/>
              <w:rPr>
                <w:rFonts w:ascii="Century Gothic" w:hAnsi="Century Gothic"/>
                <w:lang w:val="ru-RU"/>
              </w:rPr>
            </w:pPr>
          </w:p>
        </w:tc>
        <w:tc>
          <w:tcPr>
            <w:tcW w:w="7149" w:type="dxa"/>
            <w:shd w:val="clear" w:color="auto" w:fill="auto"/>
          </w:tcPr>
          <w:p w:rsidR="00B7009C" w:rsidRDefault="008B4310">
            <w:pPr>
              <w:jc w:val="both"/>
              <w:rPr>
                <w:rFonts w:ascii="Century Gothic" w:hAnsi="Century Gothic"/>
                <w:lang w:val="ru-RU" w:eastAsia="ru-RU"/>
              </w:rPr>
            </w:pPr>
            <w:r>
              <w:rPr>
                <w:rFonts w:ascii="Century Gothic" w:hAnsi="Century Gothic"/>
                <w:noProof/>
                <w:lang w:val="ru-RU" w:eastAsia="ru-RU"/>
              </w:rPr>
              <w:drawing>
                <wp:inline distT="0" distB="0" distL="0" distR="0">
                  <wp:extent cx="1566545" cy="688975"/>
                  <wp:effectExtent l="0" t="0" r="0" b="0"/>
                  <wp:docPr id="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583484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/>
                        </pic:blipFill>
                        <pic:spPr bwMode="auto">
                          <a:xfrm>
                            <a:off x="0" y="0"/>
                            <a:ext cx="1566545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lang w:val="ru-RU" w:eastAsia="ru-RU"/>
              </w:rPr>
              <w:t xml:space="preserve">                                              </w:t>
            </w:r>
            <w:r>
              <w:rPr>
                <w:rFonts w:ascii="Century Gothic" w:hAnsi="Century Gothic"/>
                <w:noProof/>
                <w:lang w:val="ru-RU" w:eastAsia="ru-RU"/>
              </w:rPr>
              <w:drawing>
                <wp:inline distT="0" distB="0" distL="0" distR="0">
                  <wp:extent cx="857250" cy="857250"/>
                  <wp:effectExtent l="0" t="0" r="0" b="0"/>
                  <wp:docPr id="40" name="Рисунок 2" descr="\\server\shared\Administration\Общая\Костина\ВЕКТОР УЧИТЕЛЯ БУДУЩЕГО\ПМОФ форум\2024-2025\qr ко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285568" name="Picture 1" descr="\\server\shared\Administration\Общая\Костина\ВЕКТОР УЧИТЕЛЯ БУДУЩЕГО\ПМОФ форум\2024-2025\qr код.png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/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3" w:type="dxa"/>
            <w:shd w:val="clear" w:color="auto" w:fill="auto"/>
          </w:tcPr>
          <w:p w:rsidR="00B7009C" w:rsidRDefault="00B7009C">
            <w:pPr>
              <w:tabs>
                <w:tab w:val="left" w:pos="34"/>
              </w:tabs>
              <w:jc w:val="center"/>
              <w:rPr>
                <w:rFonts w:ascii="Century Gothic" w:hAnsi="Century Gothic"/>
                <w:lang w:val="ru-RU"/>
              </w:rPr>
            </w:pPr>
          </w:p>
        </w:tc>
      </w:tr>
    </w:tbl>
    <w:p w:rsidR="00B7009C" w:rsidRDefault="00B7009C">
      <w:pPr>
        <w:spacing w:after="160" w:line="259" w:lineRule="auto"/>
        <w:rPr>
          <w:rFonts w:asciiTheme="minorHAnsi" w:eastAsiaTheme="minorHAnsi" w:hAnsiTheme="minorHAnsi" w:cstheme="minorBidi"/>
          <w:color w:val="0070C0"/>
          <w:sz w:val="22"/>
          <w:szCs w:val="22"/>
          <w:lang w:val="ru-RU"/>
        </w:rPr>
        <w:sectPr w:rsidR="00B7009C">
          <w:headerReference w:type="even" r:id="rId51"/>
          <w:headerReference w:type="default" r:id="rId52"/>
          <w:headerReference w:type="first" r:id="rId53"/>
          <w:pgSz w:w="11906" w:h="16838"/>
          <w:pgMar w:top="2269" w:right="849" w:bottom="1134" w:left="1134" w:header="283" w:footer="624" w:gutter="0"/>
          <w:cols w:space="708"/>
          <w:docGrid w:linePitch="360"/>
        </w:sectPr>
      </w:pPr>
    </w:p>
    <w:p w:rsidR="00B7009C" w:rsidRDefault="008B4310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-777240</wp:posOffset>
            </wp:positionH>
            <wp:positionV relativeFrom="paragraph">
              <wp:posOffset>-1459230</wp:posOffset>
            </wp:positionV>
            <wp:extent cx="7664972" cy="10734675"/>
            <wp:effectExtent l="0" t="0" r="0" b="0"/>
            <wp:wrapNone/>
            <wp:docPr id="4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112892" name="Picture 7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7663890" cy="10733159"/>
                    </a:xfrm>
                    <a:prstGeom prst="rect">
                      <a:avLst/>
                    </a:prstGeom>
                    <a:noFill/>
                    <a:ln>
                      <a:noFill/>
                      <a:miter lim="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009C" w:rsidRDefault="008B4310">
      <w:pPr>
        <w:spacing w:after="120"/>
        <w:jc w:val="center"/>
        <w:rPr>
          <w:rFonts w:ascii="Century Gothic" w:eastAsiaTheme="minorHAnsi" w:hAnsi="Century Gothic" w:cstheme="minorBidi"/>
          <w:b/>
          <w:color w:val="0070C0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shd w:val="clear" w:color="auto" w:fill="FFFFFF"/>
          <w:lang w:val="ru-RU"/>
        </w:rPr>
        <w:t>Государственное бюджетное учреждение дополнительного профессионального педагогического образования центр повышения квалификации специалистов «Информационно-методический центр» Фрунзенского района Санкт-Петербурга</w:t>
      </w:r>
    </w:p>
    <w:p w:rsidR="00B7009C" w:rsidRDefault="008B4310">
      <w:pPr>
        <w:jc w:val="center"/>
        <w:rPr>
          <w:rFonts w:ascii="Century Gothic" w:eastAsiaTheme="minorHAnsi" w:hAnsi="Century Gothic" w:cstheme="minorBidi"/>
          <w:b/>
          <w:color w:val="0070C0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lang w:val="ru-RU"/>
        </w:rPr>
        <w:t>Государственное бюджетное учреждение</w:t>
      </w:r>
    </w:p>
    <w:p w:rsidR="00B7009C" w:rsidRDefault="008B4310">
      <w:pPr>
        <w:spacing w:after="160"/>
        <w:jc w:val="center"/>
        <w:rPr>
          <w:rFonts w:ascii="Century Gothic" w:eastAsiaTheme="minorHAnsi" w:hAnsi="Century Gothic" w:cstheme="minorBidi"/>
          <w:b/>
          <w:color w:val="0070C0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lang w:val="ru-RU"/>
        </w:rPr>
        <w:t>дополнительного образования Центр творчества и образования Фрунзенского района Санкт-Петербурга</w:t>
      </w:r>
    </w:p>
    <w:p w:rsidR="00B7009C" w:rsidRDefault="008B4310">
      <w:pPr>
        <w:spacing w:before="120"/>
        <w:jc w:val="center"/>
        <w:rPr>
          <w:rFonts w:ascii="Century Gothic" w:eastAsiaTheme="minorHAnsi" w:hAnsi="Century Gothic" w:cstheme="minorBidi"/>
          <w:b/>
          <w:color w:val="0070C0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sz w:val="28"/>
          <w:szCs w:val="28"/>
          <w:lang w:val="ru-RU"/>
        </w:rPr>
        <w:t xml:space="preserve">    </w:t>
      </w:r>
      <w:r>
        <w:rPr>
          <w:rFonts w:ascii="Century Gothic" w:eastAsiaTheme="minorHAnsi" w:hAnsi="Century Gothic" w:cstheme="minorBidi"/>
          <w:b/>
          <w:color w:val="0070C0"/>
          <w:lang w:val="ru-RU"/>
        </w:rPr>
        <w:t>Тематическое направление «Воспитание гражданина»</w:t>
      </w:r>
    </w:p>
    <w:p w:rsidR="00B7009C" w:rsidRDefault="008B4310">
      <w:pPr>
        <w:spacing w:before="120"/>
        <w:jc w:val="center"/>
        <w:rPr>
          <w:rFonts w:ascii="Century Gothic" w:eastAsiaTheme="minorHAnsi" w:hAnsi="Century Gothic" w:cstheme="minorBidi"/>
          <w:b/>
          <w:color w:val="0070C0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lang w:val="ru-RU"/>
        </w:rPr>
        <w:t xml:space="preserve">Галерея воспитательных практик </w:t>
      </w:r>
    </w:p>
    <w:p w:rsidR="00B7009C" w:rsidRDefault="008B4310">
      <w:pPr>
        <w:spacing w:before="120"/>
        <w:jc w:val="center"/>
        <w:rPr>
          <w:rFonts w:ascii="Century Gothic" w:eastAsiaTheme="minorHAnsi" w:hAnsi="Century Gothic" w:cstheme="minorBidi"/>
          <w:color w:val="0070C0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lang w:val="ru-RU"/>
        </w:rPr>
        <w:t xml:space="preserve">         «Современное воспитание: новые контексты, актуальные подходы, эффе</w:t>
      </w:r>
      <w:r>
        <w:rPr>
          <w:rFonts w:ascii="Century Gothic" w:eastAsiaTheme="minorHAnsi" w:hAnsi="Century Gothic" w:cstheme="minorBidi"/>
          <w:b/>
          <w:color w:val="0070C0"/>
          <w:lang w:val="ru-RU"/>
        </w:rPr>
        <w:t>ктивные практики»</w:t>
      </w:r>
      <w:r>
        <w:rPr>
          <w:rFonts w:ascii="Century Gothic" w:eastAsiaTheme="minorHAnsi" w:hAnsi="Century Gothic" w:cstheme="minorBidi"/>
          <w:b/>
          <w:color w:val="0070C0"/>
          <w:lang w:val="ru-RU"/>
        </w:rPr>
        <w:br/>
      </w:r>
    </w:p>
    <w:p w:rsidR="00B7009C" w:rsidRDefault="00B7009C">
      <w:pPr>
        <w:spacing w:after="160" w:line="259" w:lineRule="auto"/>
        <w:rPr>
          <w:rFonts w:ascii="Century Gothic" w:eastAsiaTheme="minorHAnsi" w:hAnsi="Century Gothic" w:cstheme="minorBidi"/>
          <w:color w:val="0070C0"/>
          <w:sz w:val="22"/>
          <w:szCs w:val="22"/>
          <w:lang w:val="ru-RU"/>
        </w:rPr>
      </w:pPr>
    </w:p>
    <w:p w:rsidR="00B7009C" w:rsidRDefault="008B4310">
      <w:pPr>
        <w:spacing w:after="160" w:line="259" w:lineRule="auto"/>
        <w:jc w:val="center"/>
        <w:rPr>
          <w:rFonts w:ascii="Century Gothic" w:eastAsiaTheme="minorHAnsi" w:hAnsi="Century Gothic" w:cstheme="minorBidi"/>
          <w:b/>
          <w:color w:val="0070C0"/>
          <w:sz w:val="56"/>
          <w:szCs w:val="22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sz w:val="56"/>
          <w:szCs w:val="22"/>
          <w:lang w:val="ru-RU"/>
        </w:rPr>
        <w:t>ПРОГРАММА</w:t>
      </w:r>
    </w:p>
    <w:p w:rsidR="00B7009C" w:rsidRDefault="008B4310">
      <w:pPr>
        <w:spacing w:line="259" w:lineRule="auto"/>
        <w:jc w:val="center"/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sz w:val="32"/>
          <w:szCs w:val="22"/>
          <w:highlight w:val="yellow"/>
          <w:lang w:val="ru-RU"/>
        </w:rPr>
        <w:t xml:space="preserve">Линия </w:t>
      </w:r>
      <w:proofErr w:type="gramStart"/>
      <w:r>
        <w:rPr>
          <w:rFonts w:ascii="Century Gothic" w:eastAsiaTheme="minorHAnsi" w:hAnsi="Century Gothic" w:cstheme="minorBidi"/>
          <w:b/>
          <w:color w:val="0070C0"/>
          <w:sz w:val="32"/>
          <w:szCs w:val="22"/>
          <w:highlight w:val="yellow"/>
          <w:lang w:val="ru-RU"/>
        </w:rPr>
        <w:t xml:space="preserve">8 </w:t>
      </w:r>
      <w:r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  <w:t xml:space="preserve"> «</w:t>
      </w:r>
      <w:proofErr w:type="gramEnd"/>
      <w:r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  <w:t xml:space="preserve">ВОСПИТАНИЕ ГРАЖДАНИНА. </w:t>
      </w:r>
    </w:p>
    <w:p w:rsidR="00B7009C" w:rsidRDefault="008B4310">
      <w:pPr>
        <w:spacing w:line="259" w:lineRule="auto"/>
        <w:jc w:val="center"/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  <w:t xml:space="preserve">УСПЕШНЫЕ ПРАКТИКИ ИЗ ОПЫТА РАБОТЫ </w:t>
      </w:r>
    </w:p>
    <w:p w:rsidR="00B7009C" w:rsidRDefault="008B4310">
      <w:pPr>
        <w:spacing w:line="259" w:lineRule="auto"/>
        <w:jc w:val="center"/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  <w:t xml:space="preserve">ГБУ ДО ЦТИО ФРУНЗЕНСКОГО РАЙОНА </w:t>
      </w:r>
    </w:p>
    <w:p w:rsidR="00B7009C" w:rsidRDefault="008B4310">
      <w:pPr>
        <w:spacing w:line="259" w:lineRule="auto"/>
        <w:jc w:val="center"/>
        <w:rPr>
          <w:rFonts w:ascii="Century Gothic" w:eastAsiaTheme="minorHAnsi" w:hAnsi="Century Gothic" w:cstheme="minorBidi"/>
          <w:color w:val="1F4E79"/>
          <w:sz w:val="30"/>
          <w:szCs w:val="30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  <w:t>САНКТ-ПЕТЕРБУРГА»</w:t>
      </w:r>
    </w:p>
    <w:p w:rsidR="00B7009C" w:rsidRDefault="00B7009C">
      <w:pPr>
        <w:spacing w:after="160" w:line="259" w:lineRule="auto"/>
        <w:rPr>
          <w:rFonts w:ascii="Century Gothic" w:eastAsiaTheme="minorHAnsi" w:hAnsi="Century Gothic" w:cstheme="minorBidi"/>
          <w:color w:val="1F4E79"/>
          <w:sz w:val="30"/>
          <w:szCs w:val="30"/>
          <w:lang w:val="ru-RU"/>
        </w:rPr>
      </w:pPr>
    </w:p>
    <w:p w:rsidR="00B7009C" w:rsidRDefault="00B7009C">
      <w:pPr>
        <w:spacing w:after="160" w:line="259" w:lineRule="auto"/>
        <w:jc w:val="center"/>
        <w:rPr>
          <w:rFonts w:ascii="Century Gothic" w:eastAsiaTheme="minorHAnsi" w:hAnsi="Century Gothic" w:cstheme="minorBidi"/>
          <w:b/>
          <w:color w:val="1F4E79"/>
          <w:sz w:val="30"/>
          <w:szCs w:val="30"/>
          <w:lang w:val="ru-RU"/>
        </w:rPr>
      </w:pPr>
    </w:p>
    <w:p w:rsidR="00B7009C" w:rsidRDefault="00B7009C">
      <w:pPr>
        <w:spacing w:after="160" w:line="259" w:lineRule="auto"/>
        <w:jc w:val="center"/>
        <w:rPr>
          <w:rFonts w:ascii="Century Gothic" w:eastAsiaTheme="minorHAnsi" w:hAnsi="Century Gothic" w:cstheme="minorBidi"/>
          <w:b/>
          <w:color w:val="1F4E79"/>
          <w:sz w:val="30"/>
          <w:szCs w:val="30"/>
          <w:lang w:val="ru-RU"/>
        </w:rPr>
      </w:pPr>
    </w:p>
    <w:p w:rsidR="00B7009C" w:rsidRDefault="00B7009C">
      <w:pPr>
        <w:spacing w:after="160" w:line="259" w:lineRule="auto"/>
        <w:jc w:val="center"/>
        <w:rPr>
          <w:rFonts w:ascii="Century Gothic" w:eastAsiaTheme="minorHAnsi" w:hAnsi="Century Gothic" w:cstheme="minorBidi"/>
          <w:b/>
          <w:color w:val="1F4E79"/>
          <w:sz w:val="30"/>
          <w:szCs w:val="30"/>
          <w:lang w:val="ru-RU"/>
        </w:rPr>
      </w:pPr>
    </w:p>
    <w:p w:rsidR="00B7009C" w:rsidRDefault="008B4310">
      <w:pPr>
        <w:spacing w:after="160" w:line="259" w:lineRule="auto"/>
        <w:jc w:val="center"/>
        <w:rPr>
          <w:rFonts w:ascii="Century Gothic" w:eastAsiaTheme="minorHAnsi" w:hAnsi="Century Gothic" w:cstheme="minorBidi"/>
          <w:b/>
          <w:color w:val="FFFFFF" w:themeColor="background1"/>
          <w:sz w:val="30"/>
          <w:szCs w:val="30"/>
          <w:lang w:val="ru-RU"/>
        </w:rPr>
      </w:pPr>
      <w:r>
        <w:rPr>
          <w:rFonts w:ascii="Century Gothic" w:hAnsi="Century Gothic"/>
          <w:b/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300990</wp:posOffset>
                </wp:positionV>
                <wp:extent cx="2448306" cy="1690624"/>
                <wp:effectExtent l="0" t="0" r="0" b="0"/>
                <wp:wrapSquare wrapText="bothSides"/>
                <wp:docPr id="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8306" cy="16906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09C" w:rsidRDefault="008B431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24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марта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 xml:space="preserve"> 2025</w:t>
                            </w:r>
                          </w:p>
                          <w:p w:rsidR="00B7009C" w:rsidRDefault="008B4310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Формат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проведения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 xml:space="preserve">: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online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56.05pt;margin-top:23.7pt;width:192.8pt;height:133.1pt;z-index:2516940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" filled="f" stroked="f">
                <v:textbox style="mso-fit-shape-to-text:t">
                  <w:txbxContent>
                    <w:p w:rsidR="00B7009C" w:rsidRDefault="008B4310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>24</w:t>
                      </w:r>
                      <w:proofErr w:type="gramEnd"/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>марта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 xml:space="preserve"> 2025</w:t>
                      </w:r>
                    </w:p>
                    <w:p w:rsidR="00B7009C" w:rsidRDefault="008B4310">
                      <w:pPr>
                        <w:jc w:val="center"/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>Формат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>проведения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 xml:space="preserve">: 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>online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7009C" w:rsidRDefault="00B7009C">
      <w:pPr>
        <w:spacing w:after="160" w:line="259" w:lineRule="auto"/>
        <w:jc w:val="center"/>
        <w:rPr>
          <w:rFonts w:ascii="Century Gothic" w:eastAsiaTheme="minorHAnsi" w:hAnsi="Century Gothic" w:cstheme="minorBidi"/>
          <w:b/>
          <w:color w:val="FFFFFF" w:themeColor="background1"/>
          <w:sz w:val="30"/>
          <w:szCs w:val="30"/>
          <w:lang w:val="ru-RU"/>
        </w:rPr>
      </w:pPr>
    </w:p>
    <w:p w:rsidR="00B7009C" w:rsidRDefault="00B7009C">
      <w:pPr>
        <w:spacing w:after="160" w:line="259" w:lineRule="auto"/>
        <w:jc w:val="center"/>
        <w:rPr>
          <w:rFonts w:ascii="Century Gothic" w:hAnsi="Century Gothic"/>
          <w:b/>
          <w:sz w:val="22"/>
          <w:szCs w:val="22"/>
          <w:lang w:val="ru-RU"/>
        </w:rPr>
        <w:sectPr w:rsidR="00B7009C">
          <w:footerReference w:type="default" r:id="rId54"/>
          <w:pgSz w:w="11906" w:h="16838"/>
          <w:pgMar w:top="2268" w:right="1133" w:bottom="1258" w:left="1134" w:header="737" w:footer="794" w:gutter="0"/>
          <w:cols w:space="708"/>
          <w:docGrid w:linePitch="360"/>
        </w:sectPr>
      </w:pPr>
    </w:p>
    <w:p w:rsidR="00B7009C" w:rsidRDefault="00B7009C">
      <w:pPr>
        <w:spacing w:line="259" w:lineRule="auto"/>
        <w:jc w:val="center"/>
        <w:rPr>
          <w:rFonts w:ascii="Century Gothic" w:eastAsiaTheme="minorHAnsi" w:hAnsi="Century Gothic" w:cstheme="minorBidi"/>
          <w:b/>
          <w:color w:val="0070C0"/>
          <w:lang w:val="ru-RU"/>
        </w:rPr>
      </w:pPr>
    </w:p>
    <w:p w:rsidR="00B7009C" w:rsidRDefault="008B4310">
      <w:pPr>
        <w:spacing w:line="259" w:lineRule="auto"/>
        <w:jc w:val="center"/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sz w:val="32"/>
          <w:szCs w:val="22"/>
          <w:highlight w:val="yellow"/>
          <w:lang w:val="ru-RU"/>
        </w:rPr>
        <w:t>Линия 8</w:t>
      </w:r>
      <w:r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  <w:t xml:space="preserve"> «ВОСПИТАНИЕ ГРАЖДАНИНА. </w:t>
      </w:r>
    </w:p>
    <w:p w:rsidR="00B7009C" w:rsidRDefault="008B4310">
      <w:pPr>
        <w:spacing w:line="259" w:lineRule="auto"/>
        <w:jc w:val="center"/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  <w:t xml:space="preserve">УСПЕШНЫЕ ПРАКТИКИ ИЗ ОПЫТА РАБОТЫ </w:t>
      </w:r>
    </w:p>
    <w:p w:rsidR="00B7009C" w:rsidRDefault="008B4310">
      <w:pPr>
        <w:spacing w:line="259" w:lineRule="auto"/>
        <w:jc w:val="center"/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</w:pPr>
      <w:r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  <w:t>ГБУ ДО ЦТ</w:t>
      </w:r>
      <w:r>
        <w:rPr>
          <w:rFonts w:ascii="Century Gothic" w:eastAsiaTheme="minorHAnsi" w:hAnsi="Century Gothic" w:cstheme="minorBidi"/>
          <w:b/>
          <w:color w:val="0070C0"/>
          <w:szCs w:val="22"/>
          <w:lang w:val="ru-RU"/>
        </w:rPr>
        <w:t>И</w:t>
      </w:r>
      <w:r>
        <w:rPr>
          <w:rFonts w:ascii="Century Gothic" w:eastAsiaTheme="minorHAnsi" w:hAnsi="Century Gothic" w:cstheme="minorBidi"/>
          <w:b/>
          <w:color w:val="0070C0"/>
          <w:sz w:val="32"/>
          <w:szCs w:val="22"/>
          <w:lang w:val="ru-RU"/>
        </w:rPr>
        <w:t>О ФРУНЗЕНСКОГО РАЙОНА САНКТ-ПЕТЕРБУРГА»</w:t>
      </w:r>
    </w:p>
    <w:p w:rsidR="00B7009C" w:rsidRDefault="00B7009C">
      <w:pPr>
        <w:spacing w:line="259" w:lineRule="auto"/>
        <w:rPr>
          <w:rFonts w:ascii="Century Gothic" w:hAnsi="Century Gothic"/>
          <w:b/>
          <w:sz w:val="16"/>
          <w:szCs w:val="16"/>
          <w:lang w:val="ru-RU"/>
        </w:rPr>
      </w:pPr>
    </w:p>
    <w:p w:rsidR="00B7009C" w:rsidRDefault="008B4310">
      <w:pPr>
        <w:tabs>
          <w:tab w:val="left" w:pos="34"/>
        </w:tabs>
        <w:jc w:val="right"/>
        <w:rPr>
          <w:rFonts w:ascii="Century Gothic" w:hAnsi="Century Gothic"/>
          <w:b/>
          <w:lang w:val="ru-RU"/>
        </w:rPr>
      </w:pPr>
      <w:r>
        <w:rPr>
          <w:rFonts w:ascii="Century Gothic" w:hAnsi="Century Gothic"/>
          <w:b/>
          <w:lang w:val="ru-RU"/>
        </w:rPr>
        <w:t>Место проведения:</w:t>
      </w:r>
    </w:p>
    <w:p w:rsidR="00B7009C" w:rsidRDefault="008B4310">
      <w:pPr>
        <w:tabs>
          <w:tab w:val="left" w:pos="34"/>
        </w:tabs>
        <w:jc w:val="right"/>
        <w:rPr>
          <w:rFonts w:ascii="Century Gothic" w:hAnsi="Century Gothic"/>
          <w:lang w:val="ru-RU"/>
        </w:rPr>
      </w:pPr>
      <w:r>
        <w:rPr>
          <w:rFonts w:ascii="Century Gothic" w:hAnsi="Century Gothic"/>
          <w:lang w:val="ru-RU"/>
        </w:rPr>
        <w:t xml:space="preserve">ГБУ ДО </w:t>
      </w:r>
      <w:proofErr w:type="spellStart"/>
      <w:r>
        <w:rPr>
          <w:rFonts w:ascii="Century Gothic" w:hAnsi="Century Gothic"/>
          <w:lang w:val="ru-RU"/>
        </w:rPr>
        <w:t>ЦТиО</w:t>
      </w:r>
      <w:proofErr w:type="spellEnd"/>
      <w:r>
        <w:rPr>
          <w:rFonts w:ascii="Century Gothic" w:hAnsi="Century Gothic"/>
          <w:lang w:val="ru-RU"/>
        </w:rPr>
        <w:t xml:space="preserve"> </w:t>
      </w:r>
    </w:p>
    <w:p w:rsidR="00B7009C" w:rsidRDefault="008B4310">
      <w:pPr>
        <w:tabs>
          <w:tab w:val="left" w:pos="34"/>
        </w:tabs>
        <w:jc w:val="right"/>
        <w:rPr>
          <w:rFonts w:ascii="Century Gothic" w:hAnsi="Century Gothic"/>
          <w:lang w:val="ru-RU"/>
        </w:rPr>
      </w:pPr>
      <w:r>
        <w:rPr>
          <w:rFonts w:ascii="Century Gothic" w:hAnsi="Century Gothic"/>
          <w:lang w:val="ru-RU"/>
        </w:rPr>
        <w:t xml:space="preserve">Фрунзенского района </w:t>
      </w:r>
    </w:p>
    <w:p w:rsidR="00B7009C" w:rsidRDefault="008B4310">
      <w:pPr>
        <w:tabs>
          <w:tab w:val="left" w:pos="34"/>
        </w:tabs>
        <w:jc w:val="right"/>
        <w:rPr>
          <w:rFonts w:ascii="Century Gothic" w:hAnsi="Century Gothic"/>
          <w:lang w:val="ru-RU"/>
        </w:rPr>
      </w:pPr>
      <w:r>
        <w:rPr>
          <w:rFonts w:ascii="Century Gothic" w:hAnsi="Century Gothic"/>
          <w:lang w:val="ru-RU"/>
        </w:rPr>
        <w:t>Санкт-Петербурга</w:t>
      </w:r>
    </w:p>
    <w:p w:rsidR="00B7009C" w:rsidRDefault="008B4310">
      <w:pPr>
        <w:tabs>
          <w:tab w:val="left" w:pos="34"/>
        </w:tabs>
        <w:jc w:val="right"/>
        <w:rPr>
          <w:rFonts w:ascii="Century Gothic" w:hAnsi="Century Gothic"/>
          <w:lang w:val="ru-RU"/>
        </w:rPr>
      </w:pPr>
      <w:r>
        <w:rPr>
          <w:rFonts w:ascii="Century Gothic" w:hAnsi="Century Gothic"/>
          <w:lang w:val="ru-RU"/>
        </w:rPr>
        <w:t>ул. Будапештская д.29 к. 4</w:t>
      </w:r>
    </w:p>
    <w:p w:rsidR="00B7009C" w:rsidRDefault="008B4310">
      <w:pPr>
        <w:tabs>
          <w:tab w:val="left" w:pos="34"/>
        </w:tabs>
        <w:jc w:val="right"/>
        <w:rPr>
          <w:rFonts w:ascii="Century Gothic" w:hAnsi="Century Gothic"/>
          <w:b/>
          <w:bCs/>
          <w:color w:val="FF0000"/>
          <w:lang w:val="ru-RU"/>
        </w:rPr>
      </w:pPr>
      <w:r>
        <w:rPr>
          <w:rFonts w:ascii="Century Gothic" w:hAnsi="Century Gothic"/>
          <w:b/>
          <w:bCs/>
          <w:color w:val="FF0000"/>
          <w:lang w:val="ru-RU"/>
        </w:rPr>
        <w:t xml:space="preserve">Формат проведения: </w:t>
      </w:r>
      <w:proofErr w:type="spellStart"/>
      <w:r>
        <w:rPr>
          <w:rFonts w:ascii="Century Gothic" w:hAnsi="Century Gothic"/>
          <w:b/>
          <w:bCs/>
          <w:color w:val="FF0000"/>
          <w:lang w:val="ru-RU"/>
        </w:rPr>
        <w:t>online</w:t>
      </w:r>
      <w:proofErr w:type="spellEnd"/>
    </w:p>
    <w:p w:rsidR="00B7009C" w:rsidRDefault="00B7009C">
      <w:pPr>
        <w:tabs>
          <w:tab w:val="left" w:pos="34"/>
        </w:tabs>
        <w:jc w:val="right"/>
        <w:rPr>
          <w:rFonts w:ascii="Century Gothic" w:hAnsi="Century Gothic"/>
          <w:lang w:val="ru-RU"/>
        </w:rPr>
      </w:pPr>
    </w:p>
    <w:p w:rsidR="00B7009C" w:rsidRDefault="008B4310">
      <w:pPr>
        <w:tabs>
          <w:tab w:val="left" w:pos="34"/>
        </w:tabs>
        <w:jc w:val="center"/>
        <w:rPr>
          <w:rFonts w:ascii="Century Gothic" w:hAnsi="Century Gothic"/>
          <w:b/>
          <w:bCs/>
          <w:color w:val="FFC000"/>
          <w:sz w:val="44"/>
          <w:szCs w:val="44"/>
          <w:lang w:val="ru-RU"/>
        </w:rPr>
      </w:pPr>
      <w:r>
        <w:rPr>
          <w:rFonts w:ascii="Century Gothic" w:hAnsi="Century Gothic"/>
          <w:b/>
          <w:bCs/>
          <w:color w:val="FFC000"/>
          <w:sz w:val="36"/>
          <w:szCs w:val="36"/>
          <w:lang w:val="ru-RU"/>
        </w:rPr>
        <w:t xml:space="preserve">Ссылка на </w:t>
      </w:r>
      <w:proofErr w:type="spellStart"/>
      <w:r>
        <w:rPr>
          <w:rFonts w:ascii="Century Gothic" w:hAnsi="Century Gothic"/>
          <w:b/>
          <w:bCs/>
          <w:color w:val="FFC000"/>
          <w:sz w:val="36"/>
          <w:szCs w:val="36"/>
          <w:lang w:val="ru-RU"/>
        </w:rPr>
        <w:t>видеовстречу</w:t>
      </w:r>
      <w:proofErr w:type="spellEnd"/>
      <w:r>
        <w:rPr>
          <w:rFonts w:ascii="Century Gothic" w:hAnsi="Century Gothic"/>
          <w:b/>
          <w:bCs/>
          <w:color w:val="FFC000"/>
          <w:sz w:val="36"/>
          <w:szCs w:val="36"/>
          <w:lang w:val="ru-RU"/>
        </w:rPr>
        <w:t xml:space="preserve">: </w:t>
      </w:r>
    </w:p>
    <w:p w:rsidR="00B7009C" w:rsidRDefault="008B4310">
      <w:pPr>
        <w:tabs>
          <w:tab w:val="left" w:pos="34"/>
        </w:tabs>
        <w:jc w:val="center"/>
        <w:rPr>
          <w:rFonts w:ascii="Century Gothic" w:hAnsi="Century Gothic"/>
          <w:bCs/>
          <w:color w:val="0070C0"/>
          <w:sz w:val="40"/>
          <w:szCs w:val="40"/>
          <w:lang w:val="ru-RU"/>
        </w:rPr>
      </w:pPr>
      <w:hyperlink r:id="rId55" w:tooltip="https://telemost.yandex.ru/j/50945166448495" w:history="1">
        <w:r>
          <w:rPr>
            <w:rFonts w:ascii="Century Gothic" w:eastAsiaTheme="minorHAnsi" w:hAnsi="Century Gothic"/>
            <w:color w:val="034990" w:themeColor="hyperlink" w:themeShade="BF"/>
            <w:sz w:val="36"/>
            <w:szCs w:val="36"/>
            <w:u w:val="single"/>
            <w:lang w:val="ru-RU" w:eastAsia="ru-RU"/>
          </w:rPr>
          <w:t>https://telemost.yandex.ru/j/50945166448495</w:t>
        </w:r>
      </w:hyperlink>
      <w:r>
        <w:rPr>
          <w:rFonts w:ascii="Century Gothic" w:hAnsi="Century Gothic"/>
          <w:bCs/>
          <w:color w:val="0070C0"/>
          <w:sz w:val="36"/>
          <w:szCs w:val="36"/>
          <w:lang w:val="ru-RU"/>
        </w:rPr>
        <w:t xml:space="preserve"> </w:t>
      </w:r>
    </w:p>
    <w:p w:rsidR="00B7009C" w:rsidRDefault="00B7009C">
      <w:pPr>
        <w:tabs>
          <w:tab w:val="left" w:pos="34"/>
        </w:tabs>
        <w:jc w:val="right"/>
        <w:rPr>
          <w:rFonts w:ascii="Century Gothic" w:hAnsi="Century Gothic"/>
          <w:lang w:val="ru-RU"/>
        </w:rPr>
      </w:pPr>
    </w:p>
    <w:p w:rsidR="00B7009C" w:rsidRDefault="008B4310">
      <w:pPr>
        <w:tabs>
          <w:tab w:val="left" w:pos="34"/>
          <w:tab w:val="left" w:pos="4080"/>
        </w:tabs>
        <w:jc w:val="center"/>
        <w:rPr>
          <w:rFonts w:ascii="Century Gothic" w:hAnsi="Century Gothic"/>
          <w:lang w:val="ru-RU"/>
        </w:rPr>
      </w:pPr>
      <w:r>
        <w:rPr>
          <w:rFonts w:ascii="Century Gothic" w:eastAsiaTheme="minorHAnsi" w:hAnsi="Century Gothic"/>
          <w:b/>
          <w:color w:val="0070C0"/>
          <w:sz w:val="32"/>
          <w:szCs w:val="28"/>
          <w:lang w:val="ru-RU"/>
        </w:rPr>
        <w:t>ПЛЕНАРНОЕ ЗАСЕДАНИЕ</w:t>
      </w:r>
    </w:p>
    <w:p w:rsidR="00B7009C" w:rsidRDefault="00B7009C">
      <w:pPr>
        <w:tabs>
          <w:tab w:val="left" w:pos="34"/>
        </w:tabs>
        <w:jc w:val="both"/>
        <w:rPr>
          <w:rFonts w:ascii="Century Gothic" w:hAnsi="Century Gothic"/>
          <w:b/>
          <w:sz w:val="16"/>
          <w:szCs w:val="16"/>
          <w:lang w:val="ru-RU"/>
        </w:rPr>
      </w:pPr>
    </w:p>
    <w:p w:rsidR="00B7009C" w:rsidRDefault="008B4310">
      <w:pPr>
        <w:spacing w:before="80" w:after="80"/>
        <w:ind w:left="284"/>
        <w:jc w:val="both"/>
        <w:rPr>
          <w:rFonts w:ascii="Century Gothic" w:hAnsi="Century Gothic"/>
          <w:i/>
          <w:lang w:val="ru-RU"/>
        </w:rPr>
      </w:pPr>
      <w:r>
        <w:rPr>
          <w:rFonts w:ascii="Century Gothic" w:hAnsi="Century Gothic"/>
          <w:b/>
          <w:lang w:val="ru-RU"/>
        </w:rPr>
        <w:t>Модератор:</w:t>
      </w:r>
      <w:r>
        <w:rPr>
          <w:rFonts w:ascii="Century Gothic" w:hAnsi="Century Gothic"/>
          <w:lang w:val="ru-RU"/>
        </w:rPr>
        <w:t xml:space="preserve"> </w:t>
      </w:r>
      <w:r>
        <w:rPr>
          <w:rFonts w:ascii="Century Gothic" w:hAnsi="Century Gothic"/>
          <w:i/>
          <w:lang w:val="ru-RU"/>
        </w:rPr>
        <w:t xml:space="preserve">Миронова Анастасия Андреевна, заместитель директора ГБУ ДО </w:t>
      </w:r>
      <w:proofErr w:type="spellStart"/>
      <w:r>
        <w:rPr>
          <w:rFonts w:ascii="Century Gothic" w:hAnsi="Century Gothic"/>
          <w:i/>
          <w:lang w:val="ru-RU"/>
        </w:rPr>
        <w:t>ЦТиО</w:t>
      </w:r>
      <w:proofErr w:type="spellEnd"/>
      <w:r>
        <w:rPr>
          <w:rFonts w:ascii="Century Gothic" w:hAnsi="Century Gothic"/>
          <w:i/>
          <w:lang w:val="ru-RU"/>
        </w:rPr>
        <w:t xml:space="preserve"> Фрунзенского района Санкт-Петербурга</w:t>
      </w:r>
    </w:p>
    <w:tbl>
      <w:tblPr>
        <w:tblStyle w:val="TableGrid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1845"/>
        <w:gridCol w:w="6238"/>
      </w:tblGrid>
      <w:tr w:rsidR="00B7009C" w:rsidRPr="00EA78EC">
        <w:trPr>
          <w:jc w:val="center"/>
        </w:trPr>
        <w:tc>
          <w:tcPr>
            <w:tcW w:w="1555" w:type="dxa"/>
          </w:tcPr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12.00–12.10</w:t>
            </w:r>
          </w:p>
        </w:tc>
        <w:tc>
          <w:tcPr>
            <w:tcW w:w="8219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7009C" w:rsidRDefault="008B4310">
            <w:pPr>
              <w:spacing w:before="60" w:after="60"/>
              <w:ind w:hanging="64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 Управленческий трек. Векторы развития учреждения: новые вызовы, новые решения.</w:t>
            </w:r>
          </w:p>
          <w:p w:rsidR="00B7009C" w:rsidRDefault="008B4310">
            <w:pPr>
              <w:spacing w:before="60" w:after="60"/>
              <w:ind w:hanging="64"/>
              <w:jc w:val="both"/>
              <w:rPr>
                <w:rFonts w:ascii="Century Gothic" w:hAnsi="Century Gothic"/>
                <w:i/>
              </w:rPr>
            </w:pPr>
            <w:proofErr w:type="spellStart"/>
            <w:r>
              <w:rPr>
                <w:rFonts w:ascii="Century Gothic" w:hAnsi="Century Gothic"/>
                <w:i/>
              </w:rPr>
              <w:t>Худова</w:t>
            </w:r>
            <w:proofErr w:type="spellEnd"/>
            <w:r>
              <w:rPr>
                <w:rFonts w:ascii="Century Gothic" w:hAnsi="Century Gothic"/>
                <w:i/>
              </w:rPr>
              <w:t xml:space="preserve"> Виктория Валентиновна, директор ГБУ ДО </w:t>
            </w:r>
            <w:proofErr w:type="spellStart"/>
            <w:r>
              <w:rPr>
                <w:rFonts w:ascii="Century Gothic" w:hAnsi="Century Gothic"/>
                <w:i/>
              </w:rPr>
              <w:t>ЦТиО</w:t>
            </w:r>
            <w:proofErr w:type="spellEnd"/>
            <w:r>
              <w:rPr>
                <w:rFonts w:ascii="Century Gothic" w:hAnsi="Century Gothic"/>
                <w:i/>
              </w:rPr>
              <w:t xml:space="preserve"> Фрунзенского</w:t>
            </w:r>
            <w:r>
              <w:rPr>
                <w:rFonts w:ascii="Century Gothic" w:hAnsi="Century Gothic"/>
                <w:i/>
              </w:rPr>
              <w:t xml:space="preserve"> района Санкт-Петербурга</w:t>
            </w:r>
          </w:p>
        </w:tc>
      </w:tr>
      <w:tr w:rsidR="00B7009C" w:rsidRPr="00EA78EC">
        <w:trPr>
          <w:jc w:val="center"/>
        </w:trPr>
        <w:tc>
          <w:tcPr>
            <w:tcW w:w="1555" w:type="dxa"/>
          </w:tcPr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12.10–12.20</w:t>
            </w:r>
          </w:p>
        </w:tc>
        <w:tc>
          <w:tcPr>
            <w:tcW w:w="8219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7009C" w:rsidRDefault="008B4310">
            <w:pPr>
              <w:spacing w:before="60" w:after="6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Система работы по гражданско-патриотическому </w:t>
            </w:r>
            <w:r>
              <w:rPr>
                <w:rFonts w:ascii="Century Gothic" w:hAnsi="Century Gothic"/>
                <w:b/>
              </w:rPr>
              <w:br/>
              <w:t xml:space="preserve">и духовно-нравственному воспитанию обучающихся </w:t>
            </w:r>
            <w:r>
              <w:rPr>
                <w:rFonts w:ascii="Century Gothic" w:hAnsi="Century Gothic"/>
                <w:b/>
              </w:rPr>
              <w:br/>
              <w:t xml:space="preserve">ГБУ ДО </w:t>
            </w:r>
            <w:proofErr w:type="spellStart"/>
            <w:r>
              <w:rPr>
                <w:rFonts w:ascii="Century Gothic" w:hAnsi="Century Gothic"/>
                <w:b/>
              </w:rPr>
              <w:t>ЦТиО</w:t>
            </w:r>
            <w:proofErr w:type="spellEnd"/>
            <w:r>
              <w:rPr>
                <w:rFonts w:ascii="Century Gothic" w:hAnsi="Century Gothic"/>
                <w:b/>
              </w:rPr>
              <w:t xml:space="preserve"> Фрунзенского района Санкт-Петербурга </w:t>
            </w:r>
          </w:p>
          <w:p w:rsidR="00B7009C" w:rsidRDefault="008B4310">
            <w:pPr>
              <w:spacing w:before="60" w:after="6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i/>
              </w:rPr>
              <w:t xml:space="preserve">Миронова Анастасия Андреевна, заместитель директора ГБУ ДО </w:t>
            </w:r>
            <w:proofErr w:type="spellStart"/>
            <w:r>
              <w:rPr>
                <w:rFonts w:ascii="Century Gothic" w:hAnsi="Century Gothic"/>
                <w:i/>
              </w:rPr>
              <w:t>ЦТиО</w:t>
            </w:r>
            <w:proofErr w:type="spellEnd"/>
            <w:r>
              <w:rPr>
                <w:rFonts w:ascii="Century Gothic" w:hAnsi="Century Gothic"/>
                <w:i/>
              </w:rPr>
              <w:t xml:space="preserve"> Фрунзенско</w:t>
            </w:r>
            <w:r>
              <w:rPr>
                <w:rFonts w:ascii="Century Gothic" w:hAnsi="Century Gothic"/>
                <w:i/>
              </w:rPr>
              <w:t>го района Санкт-Петербурга</w:t>
            </w:r>
          </w:p>
        </w:tc>
      </w:tr>
      <w:tr w:rsidR="00B7009C" w:rsidRPr="00EA78EC">
        <w:trPr>
          <w:jc w:val="center"/>
        </w:trPr>
        <w:tc>
          <w:tcPr>
            <w:tcW w:w="1555" w:type="dxa"/>
          </w:tcPr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12.20-12.30</w:t>
            </w:r>
          </w:p>
        </w:tc>
        <w:tc>
          <w:tcPr>
            <w:tcW w:w="8219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7009C" w:rsidRDefault="008B4310">
            <w:pPr>
              <w:spacing w:before="60" w:after="6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Взаимодействие с родителями в коллективах </w:t>
            </w:r>
            <w:r>
              <w:rPr>
                <w:rFonts w:ascii="Century Gothic" w:hAnsi="Century Gothic"/>
                <w:b/>
              </w:rPr>
              <w:br/>
              <w:t xml:space="preserve">спортивно-технического отдела ГБУ ДО </w:t>
            </w:r>
            <w:proofErr w:type="spellStart"/>
            <w:r>
              <w:rPr>
                <w:rFonts w:ascii="Century Gothic" w:hAnsi="Century Gothic"/>
                <w:b/>
              </w:rPr>
              <w:t>ЦТиО</w:t>
            </w:r>
            <w:proofErr w:type="spellEnd"/>
            <w:r>
              <w:rPr>
                <w:rFonts w:ascii="Century Gothic" w:hAnsi="Century Gothic"/>
                <w:b/>
              </w:rPr>
              <w:t xml:space="preserve"> Фрунзенского района Санкт-Петербурга</w:t>
            </w:r>
          </w:p>
          <w:p w:rsidR="00B7009C" w:rsidRDefault="008B4310">
            <w:pPr>
              <w:spacing w:before="60" w:after="60"/>
              <w:jc w:val="both"/>
              <w:rPr>
                <w:rFonts w:ascii="Century Gothic" w:hAnsi="Century Gothic"/>
                <w:i/>
              </w:rPr>
            </w:pPr>
            <w:proofErr w:type="spellStart"/>
            <w:r>
              <w:rPr>
                <w:rFonts w:ascii="Century Gothic" w:hAnsi="Century Gothic"/>
                <w:i/>
              </w:rPr>
              <w:t>Петривляк</w:t>
            </w:r>
            <w:proofErr w:type="spellEnd"/>
            <w:r>
              <w:rPr>
                <w:rFonts w:ascii="Century Gothic" w:hAnsi="Century Gothic"/>
                <w:i/>
              </w:rPr>
              <w:t xml:space="preserve"> Елена Ивановна, заведующий</w:t>
            </w:r>
            <w:r>
              <w:rPr>
                <w:rFonts w:ascii="Century Gothic" w:hAnsi="Century Gothic"/>
                <w:i/>
              </w:rPr>
              <w:br/>
              <w:t xml:space="preserve">спортивно-техническим отделом ГБУ ДО </w:t>
            </w:r>
            <w:proofErr w:type="spellStart"/>
            <w:r>
              <w:rPr>
                <w:rFonts w:ascii="Century Gothic" w:hAnsi="Century Gothic"/>
                <w:i/>
              </w:rPr>
              <w:t>ЦТиО</w:t>
            </w:r>
            <w:proofErr w:type="spellEnd"/>
            <w:r>
              <w:rPr>
                <w:rFonts w:ascii="Century Gothic" w:hAnsi="Century Gothic"/>
                <w:i/>
              </w:rPr>
              <w:t xml:space="preserve"> Фрун</w:t>
            </w:r>
            <w:r>
              <w:rPr>
                <w:rFonts w:ascii="Century Gothic" w:hAnsi="Century Gothic"/>
                <w:i/>
              </w:rPr>
              <w:t>зенского района Санкт-Петербурга</w:t>
            </w:r>
          </w:p>
          <w:p w:rsidR="00B7009C" w:rsidRDefault="008B4310">
            <w:pPr>
              <w:spacing w:before="60" w:after="60"/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</w:rPr>
              <w:t xml:space="preserve">Федорова Марина Юрьевна, педагог дополнительного образования ГБУ ДО </w:t>
            </w:r>
            <w:proofErr w:type="spellStart"/>
            <w:r>
              <w:rPr>
                <w:rFonts w:ascii="Century Gothic" w:hAnsi="Century Gothic"/>
                <w:i/>
              </w:rPr>
              <w:t>ЦТиО</w:t>
            </w:r>
            <w:proofErr w:type="spellEnd"/>
            <w:r>
              <w:rPr>
                <w:rFonts w:ascii="Century Gothic" w:hAnsi="Century Gothic"/>
                <w:i/>
              </w:rPr>
              <w:t xml:space="preserve"> Фрунзенского района</w:t>
            </w:r>
            <w:r>
              <w:rPr>
                <w:rFonts w:ascii="Century Gothic" w:hAnsi="Century Gothic"/>
                <w:i/>
              </w:rPr>
              <w:br/>
              <w:t>Санкт-Петербурга</w:t>
            </w:r>
          </w:p>
        </w:tc>
      </w:tr>
      <w:tr w:rsidR="00B7009C" w:rsidRPr="00EA78EC">
        <w:trPr>
          <w:jc w:val="center"/>
        </w:trPr>
        <w:tc>
          <w:tcPr>
            <w:tcW w:w="1555" w:type="dxa"/>
          </w:tcPr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12.30-12.40</w:t>
            </w:r>
          </w:p>
        </w:tc>
        <w:tc>
          <w:tcPr>
            <w:tcW w:w="8219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7009C" w:rsidRDefault="008B4310">
            <w:pPr>
              <w:tabs>
                <w:tab w:val="left" w:pos="-180"/>
              </w:tabs>
              <w:spacing w:before="60" w:after="60"/>
              <w:jc w:val="both"/>
              <w:rPr>
                <w:rFonts w:ascii="Century Gothic" w:hAnsi="Century Gothic"/>
                <w:b/>
                <w:szCs w:val="23"/>
              </w:rPr>
            </w:pPr>
            <w:r>
              <w:rPr>
                <w:rFonts w:ascii="Century Gothic" w:hAnsi="Century Gothic"/>
                <w:b/>
                <w:szCs w:val="23"/>
              </w:rPr>
              <w:t>Создание видео-журнала как одна из эффективных форм патриотического воспитания в коллективах художественно-</w:t>
            </w:r>
            <w:r>
              <w:rPr>
                <w:rFonts w:ascii="Century Gothic" w:hAnsi="Century Gothic"/>
                <w:b/>
                <w:szCs w:val="23"/>
              </w:rPr>
              <w:lastRenderedPageBreak/>
              <w:t xml:space="preserve">прикладного отдела ГБУ ДО </w:t>
            </w:r>
            <w:proofErr w:type="spellStart"/>
            <w:r>
              <w:rPr>
                <w:rFonts w:ascii="Century Gothic" w:hAnsi="Century Gothic"/>
                <w:b/>
                <w:szCs w:val="23"/>
              </w:rPr>
              <w:t>ЦТиО</w:t>
            </w:r>
            <w:proofErr w:type="spellEnd"/>
            <w:r>
              <w:rPr>
                <w:rFonts w:ascii="Century Gothic" w:hAnsi="Century Gothic"/>
                <w:b/>
                <w:szCs w:val="23"/>
              </w:rPr>
              <w:t xml:space="preserve"> Фрунзенского района </w:t>
            </w:r>
            <w:r>
              <w:rPr>
                <w:rFonts w:ascii="Century Gothic" w:hAnsi="Century Gothic"/>
                <w:b/>
                <w:szCs w:val="23"/>
              </w:rPr>
              <w:br/>
              <w:t>Санкт-Петербурга</w:t>
            </w:r>
          </w:p>
          <w:p w:rsidR="00B7009C" w:rsidRDefault="008B4310">
            <w:pPr>
              <w:tabs>
                <w:tab w:val="left" w:pos="-180"/>
              </w:tabs>
              <w:spacing w:before="60" w:after="60"/>
              <w:jc w:val="both"/>
              <w:rPr>
                <w:rFonts w:ascii="Century Gothic" w:hAnsi="Century Gothic"/>
                <w:i/>
                <w:szCs w:val="23"/>
              </w:rPr>
            </w:pPr>
            <w:r>
              <w:rPr>
                <w:rFonts w:ascii="Century Gothic" w:hAnsi="Century Gothic"/>
                <w:i/>
                <w:szCs w:val="23"/>
              </w:rPr>
              <w:t xml:space="preserve">Сахарова Ольга Михайловна, заведующий художественно-прикладным отделом ГБУ ДО </w:t>
            </w:r>
            <w:proofErr w:type="spellStart"/>
            <w:r>
              <w:rPr>
                <w:rFonts w:ascii="Century Gothic" w:hAnsi="Century Gothic"/>
                <w:i/>
                <w:szCs w:val="23"/>
              </w:rPr>
              <w:t>ЦТ</w:t>
            </w:r>
            <w:r>
              <w:rPr>
                <w:rFonts w:ascii="Century Gothic" w:hAnsi="Century Gothic"/>
                <w:i/>
                <w:szCs w:val="23"/>
              </w:rPr>
              <w:t>иО</w:t>
            </w:r>
            <w:proofErr w:type="spellEnd"/>
            <w:r>
              <w:rPr>
                <w:rFonts w:ascii="Century Gothic" w:hAnsi="Century Gothic"/>
                <w:i/>
                <w:szCs w:val="23"/>
              </w:rPr>
              <w:t xml:space="preserve"> Фрунзенского района </w:t>
            </w:r>
            <w:r>
              <w:rPr>
                <w:rFonts w:ascii="Century Gothic" w:hAnsi="Century Gothic"/>
                <w:i/>
                <w:szCs w:val="23"/>
              </w:rPr>
              <w:br/>
              <w:t>Санкт-Петербурга</w:t>
            </w:r>
          </w:p>
          <w:p w:rsidR="00B7009C" w:rsidRDefault="008B4310">
            <w:pPr>
              <w:spacing w:before="60" w:after="6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i/>
                <w:szCs w:val="23"/>
              </w:rPr>
              <w:t xml:space="preserve">Тарасова Яна Юрьевна, педагог дополнительного образования ГБУ ДО </w:t>
            </w:r>
            <w:proofErr w:type="spellStart"/>
            <w:r>
              <w:rPr>
                <w:rFonts w:ascii="Century Gothic" w:hAnsi="Century Gothic"/>
                <w:i/>
                <w:szCs w:val="23"/>
              </w:rPr>
              <w:t>ЦТиО</w:t>
            </w:r>
            <w:proofErr w:type="spellEnd"/>
            <w:r>
              <w:rPr>
                <w:rFonts w:ascii="Century Gothic" w:hAnsi="Century Gothic"/>
                <w:i/>
                <w:szCs w:val="23"/>
              </w:rPr>
              <w:t xml:space="preserve"> Фрунзенского района Санкт-Петербурга</w:t>
            </w:r>
          </w:p>
        </w:tc>
      </w:tr>
      <w:tr w:rsidR="00B7009C" w:rsidRPr="00EA78EC">
        <w:trPr>
          <w:jc w:val="center"/>
        </w:trPr>
        <w:tc>
          <w:tcPr>
            <w:tcW w:w="1555" w:type="dxa"/>
          </w:tcPr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12.40-12.50</w:t>
            </w:r>
          </w:p>
        </w:tc>
        <w:tc>
          <w:tcPr>
            <w:tcW w:w="8219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  <w:b/>
                <w:szCs w:val="23"/>
              </w:rPr>
            </w:pPr>
            <w:r>
              <w:rPr>
                <w:rFonts w:ascii="Century Gothic" w:hAnsi="Century Gothic"/>
                <w:b/>
                <w:szCs w:val="23"/>
              </w:rPr>
              <w:t>Воспитание традиционных духовно-нравственных ценностей</w:t>
            </w:r>
            <w:r>
              <w:rPr>
                <w:rFonts w:ascii="Century Gothic" w:hAnsi="Century Gothic"/>
                <w:b/>
                <w:szCs w:val="23"/>
              </w:rPr>
              <w:br/>
              <w:t>в фольклорном коллективе. Современные по</w:t>
            </w:r>
            <w:r>
              <w:rPr>
                <w:rFonts w:ascii="Century Gothic" w:hAnsi="Century Gothic"/>
                <w:b/>
                <w:szCs w:val="23"/>
              </w:rPr>
              <w:t xml:space="preserve">дходы </w:t>
            </w:r>
            <w:r>
              <w:rPr>
                <w:rFonts w:ascii="Century Gothic" w:hAnsi="Century Gothic"/>
                <w:b/>
                <w:szCs w:val="23"/>
              </w:rPr>
              <w:br/>
              <w:t>и успешные практики в системе воспитательной работы Ансамбля русской песни «Колесо»</w:t>
            </w:r>
          </w:p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  <w:i/>
                <w:szCs w:val="23"/>
              </w:rPr>
            </w:pPr>
            <w:r>
              <w:rPr>
                <w:rFonts w:ascii="Century Gothic" w:hAnsi="Century Gothic"/>
                <w:i/>
                <w:szCs w:val="23"/>
              </w:rPr>
              <w:t xml:space="preserve">Дмитриева </w:t>
            </w:r>
            <w:proofErr w:type="spellStart"/>
            <w:r>
              <w:rPr>
                <w:rFonts w:ascii="Century Gothic" w:hAnsi="Century Gothic"/>
                <w:i/>
                <w:szCs w:val="23"/>
              </w:rPr>
              <w:t>Эльви</w:t>
            </w:r>
            <w:proofErr w:type="spellEnd"/>
            <w:r>
              <w:rPr>
                <w:rFonts w:ascii="Century Gothic" w:hAnsi="Century Gothic"/>
                <w:i/>
                <w:szCs w:val="23"/>
              </w:rPr>
              <w:t xml:space="preserve"> Яковлевна, методист ГБУ ДО </w:t>
            </w:r>
            <w:proofErr w:type="spellStart"/>
            <w:r>
              <w:rPr>
                <w:rFonts w:ascii="Century Gothic" w:hAnsi="Century Gothic"/>
                <w:i/>
                <w:szCs w:val="23"/>
              </w:rPr>
              <w:t>ЦТиО</w:t>
            </w:r>
            <w:proofErr w:type="spellEnd"/>
            <w:r>
              <w:rPr>
                <w:rFonts w:ascii="Century Gothic" w:hAnsi="Century Gothic"/>
                <w:i/>
                <w:szCs w:val="23"/>
              </w:rPr>
              <w:t xml:space="preserve"> Фрунзенского района Санкт-Петербурга</w:t>
            </w:r>
          </w:p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  <w:b/>
                <w:szCs w:val="23"/>
              </w:rPr>
            </w:pPr>
            <w:proofErr w:type="spellStart"/>
            <w:r>
              <w:rPr>
                <w:rFonts w:ascii="Century Gothic" w:hAnsi="Century Gothic"/>
                <w:i/>
                <w:szCs w:val="23"/>
              </w:rPr>
              <w:t>Дальская</w:t>
            </w:r>
            <w:proofErr w:type="spellEnd"/>
            <w:r>
              <w:rPr>
                <w:rFonts w:ascii="Century Gothic" w:hAnsi="Century Gothic"/>
                <w:i/>
                <w:szCs w:val="23"/>
              </w:rPr>
              <w:t xml:space="preserve"> Наталья Михайловна, педагог дополнительного образования ГБУ ДО </w:t>
            </w:r>
            <w:proofErr w:type="spellStart"/>
            <w:r>
              <w:rPr>
                <w:rFonts w:ascii="Century Gothic" w:hAnsi="Century Gothic"/>
                <w:i/>
                <w:szCs w:val="23"/>
              </w:rPr>
              <w:t>ЦТиО</w:t>
            </w:r>
            <w:proofErr w:type="spellEnd"/>
            <w:r>
              <w:rPr>
                <w:rFonts w:ascii="Century Gothic" w:hAnsi="Century Gothic"/>
                <w:i/>
                <w:szCs w:val="23"/>
              </w:rPr>
              <w:t xml:space="preserve"> Фрунзенского района </w:t>
            </w:r>
            <w:r>
              <w:rPr>
                <w:rFonts w:ascii="Century Gothic" w:hAnsi="Century Gothic"/>
                <w:i/>
                <w:szCs w:val="23"/>
              </w:rPr>
              <w:br/>
              <w:t>Санкт-Петербурга</w:t>
            </w:r>
          </w:p>
        </w:tc>
      </w:tr>
      <w:tr w:rsidR="00B7009C" w:rsidRPr="00EA78EC">
        <w:trPr>
          <w:jc w:val="center"/>
        </w:trPr>
        <w:tc>
          <w:tcPr>
            <w:tcW w:w="1555" w:type="dxa"/>
          </w:tcPr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12.50-13.00</w:t>
            </w:r>
          </w:p>
        </w:tc>
        <w:tc>
          <w:tcPr>
            <w:tcW w:w="8219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  <w:b/>
                <w:szCs w:val="23"/>
              </w:rPr>
            </w:pPr>
            <w:r>
              <w:rPr>
                <w:rFonts w:ascii="Century Gothic" w:hAnsi="Century Gothic"/>
                <w:b/>
                <w:szCs w:val="23"/>
              </w:rPr>
              <w:t xml:space="preserve">Использование игровых подходов в экологическом воспитании обучающихся </w:t>
            </w:r>
          </w:p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  <w:i/>
                <w:szCs w:val="23"/>
              </w:rPr>
            </w:pPr>
            <w:proofErr w:type="spellStart"/>
            <w:r>
              <w:rPr>
                <w:rFonts w:ascii="Century Gothic" w:hAnsi="Century Gothic"/>
                <w:i/>
                <w:szCs w:val="23"/>
              </w:rPr>
              <w:t>Мячина</w:t>
            </w:r>
            <w:proofErr w:type="spellEnd"/>
            <w:r>
              <w:rPr>
                <w:rFonts w:ascii="Century Gothic" w:hAnsi="Century Gothic"/>
                <w:i/>
                <w:szCs w:val="23"/>
              </w:rPr>
              <w:t xml:space="preserve"> Елена Ивановна, педагог дополнительного образования ГБУ ДО </w:t>
            </w:r>
            <w:proofErr w:type="spellStart"/>
            <w:r>
              <w:rPr>
                <w:rFonts w:ascii="Century Gothic" w:hAnsi="Century Gothic"/>
                <w:i/>
                <w:szCs w:val="23"/>
              </w:rPr>
              <w:t>ЦТиО</w:t>
            </w:r>
            <w:proofErr w:type="spellEnd"/>
            <w:r>
              <w:rPr>
                <w:rFonts w:ascii="Century Gothic" w:hAnsi="Century Gothic"/>
                <w:i/>
                <w:szCs w:val="23"/>
              </w:rPr>
              <w:t xml:space="preserve"> Фрунзенского района Санкт-Петербурга</w:t>
            </w:r>
          </w:p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  <w:b/>
                <w:szCs w:val="23"/>
              </w:rPr>
            </w:pPr>
            <w:r>
              <w:rPr>
                <w:rFonts w:ascii="Century Gothic" w:hAnsi="Century Gothic"/>
                <w:i/>
                <w:szCs w:val="23"/>
              </w:rPr>
              <w:t>Егорова Алла Ивановна, пе</w:t>
            </w:r>
            <w:r>
              <w:rPr>
                <w:rFonts w:ascii="Century Gothic" w:hAnsi="Century Gothic"/>
                <w:i/>
                <w:szCs w:val="23"/>
              </w:rPr>
              <w:t xml:space="preserve">дагог дополнительного образования ГБУ ДО </w:t>
            </w:r>
            <w:proofErr w:type="spellStart"/>
            <w:r>
              <w:rPr>
                <w:rFonts w:ascii="Century Gothic" w:hAnsi="Century Gothic"/>
                <w:i/>
                <w:szCs w:val="23"/>
              </w:rPr>
              <w:t>ЦТиО</w:t>
            </w:r>
            <w:proofErr w:type="spellEnd"/>
            <w:r>
              <w:rPr>
                <w:rFonts w:ascii="Century Gothic" w:hAnsi="Century Gothic"/>
                <w:i/>
                <w:szCs w:val="23"/>
              </w:rPr>
              <w:t xml:space="preserve"> Фрунзенского района Санкт-Петербурга</w:t>
            </w:r>
          </w:p>
        </w:tc>
      </w:tr>
      <w:tr w:rsidR="00B7009C" w:rsidRPr="00EA78EC">
        <w:trPr>
          <w:jc w:val="center"/>
        </w:trPr>
        <w:tc>
          <w:tcPr>
            <w:tcW w:w="1555" w:type="dxa"/>
          </w:tcPr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13.00-13.10</w:t>
            </w:r>
          </w:p>
        </w:tc>
        <w:tc>
          <w:tcPr>
            <w:tcW w:w="8219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  <w:b/>
                <w:szCs w:val="23"/>
              </w:rPr>
            </w:pPr>
            <w:r>
              <w:rPr>
                <w:rFonts w:ascii="Century Gothic" w:hAnsi="Century Gothic"/>
                <w:b/>
                <w:szCs w:val="23"/>
              </w:rPr>
              <w:t>Профильные смены: шаги от наставничества к успеху</w:t>
            </w:r>
          </w:p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  <w:i/>
                <w:szCs w:val="23"/>
              </w:rPr>
            </w:pPr>
            <w:r>
              <w:rPr>
                <w:rFonts w:ascii="Century Gothic" w:hAnsi="Century Gothic"/>
                <w:i/>
                <w:szCs w:val="23"/>
              </w:rPr>
              <w:t xml:space="preserve">Топурия Александр Сергеевич, педагог дополнительного образования ГБУ ДО </w:t>
            </w:r>
            <w:proofErr w:type="spellStart"/>
            <w:r>
              <w:rPr>
                <w:rFonts w:ascii="Century Gothic" w:hAnsi="Century Gothic"/>
                <w:i/>
                <w:szCs w:val="23"/>
              </w:rPr>
              <w:t>ЦТиО</w:t>
            </w:r>
            <w:proofErr w:type="spellEnd"/>
            <w:r>
              <w:rPr>
                <w:rFonts w:ascii="Century Gothic" w:hAnsi="Century Gothic"/>
                <w:i/>
                <w:szCs w:val="23"/>
              </w:rPr>
              <w:t xml:space="preserve"> Фрунзенского района </w:t>
            </w:r>
            <w:r>
              <w:rPr>
                <w:rFonts w:ascii="Century Gothic" w:hAnsi="Century Gothic"/>
                <w:i/>
                <w:szCs w:val="23"/>
              </w:rPr>
              <w:br/>
              <w:t>Санкт-Петерб</w:t>
            </w:r>
            <w:r>
              <w:rPr>
                <w:rFonts w:ascii="Century Gothic" w:hAnsi="Century Gothic"/>
                <w:i/>
                <w:szCs w:val="23"/>
              </w:rPr>
              <w:t>урга</w:t>
            </w:r>
          </w:p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  <w:b/>
                <w:szCs w:val="23"/>
              </w:rPr>
            </w:pPr>
            <w:r>
              <w:rPr>
                <w:rFonts w:ascii="Century Gothic" w:hAnsi="Century Gothic"/>
                <w:i/>
                <w:szCs w:val="23"/>
              </w:rPr>
              <w:t xml:space="preserve"> Топурия Алена Игоревна, педагог дополнительного образования ГБУ ДО </w:t>
            </w:r>
            <w:proofErr w:type="spellStart"/>
            <w:r>
              <w:rPr>
                <w:rFonts w:ascii="Century Gothic" w:hAnsi="Century Gothic"/>
                <w:i/>
                <w:szCs w:val="23"/>
              </w:rPr>
              <w:t>ЦТиО</w:t>
            </w:r>
            <w:proofErr w:type="spellEnd"/>
            <w:r>
              <w:rPr>
                <w:rFonts w:ascii="Century Gothic" w:hAnsi="Century Gothic"/>
                <w:i/>
                <w:szCs w:val="23"/>
              </w:rPr>
              <w:t xml:space="preserve"> Фрунзенского района Санкт-Петербурга</w:t>
            </w:r>
          </w:p>
        </w:tc>
      </w:tr>
      <w:tr w:rsidR="00B7009C" w:rsidRPr="00EA78EC">
        <w:trPr>
          <w:jc w:val="center"/>
        </w:trPr>
        <w:tc>
          <w:tcPr>
            <w:tcW w:w="1555" w:type="dxa"/>
          </w:tcPr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13.10-13.20</w:t>
            </w:r>
          </w:p>
        </w:tc>
        <w:tc>
          <w:tcPr>
            <w:tcW w:w="8219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7009C" w:rsidRDefault="008B4310">
            <w:pPr>
              <w:tabs>
                <w:tab w:val="left" w:pos="34"/>
              </w:tabs>
              <w:spacing w:before="60" w:after="60"/>
              <w:rPr>
                <w:rFonts w:ascii="Century Gothic" w:hAnsi="Century Gothic"/>
                <w:b/>
                <w:szCs w:val="23"/>
              </w:rPr>
            </w:pPr>
            <w:r>
              <w:rPr>
                <w:rFonts w:ascii="Century Gothic" w:hAnsi="Century Gothic"/>
                <w:b/>
                <w:szCs w:val="23"/>
              </w:rPr>
              <w:t>Система наставничества и взаимодействие с выпускниками коллектива как фактор развития профессионального самоопределения обучающи</w:t>
            </w:r>
            <w:r>
              <w:rPr>
                <w:rFonts w:ascii="Century Gothic" w:hAnsi="Century Gothic"/>
                <w:b/>
                <w:szCs w:val="23"/>
              </w:rPr>
              <w:t>хся</w:t>
            </w:r>
          </w:p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  <w:b/>
                <w:szCs w:val="23"/>
              </w:rPr>
            </w:pPr>
            <w:r>
              <w:rPr>
                <w:rFonts w:ascii="Century Gothic" w:hAnsi="Century Gothic"/>
                <w:i/>
                <w:szCs w:val="23"/>
              </w:rPr>
              <w:t xml:space="preserve">Попова Ольга Ивановна, педагог дополнительного образования ГБУ ДО </w:t>
            </w:r>
            <w:proofErr w:type="spellStart"/>
            <w:r>
              <w:rPr>
                <w:rFonts w:ascii="Century Gothic" w:hAnsi="Century Gothic"/>
                <w:i/>
                <w:szCs w:val="23"/>
              </w:rPr>
              <w:t>ЦТиО</w:t>
            </w:r>
            <w:proofErr w:type="spellEnd"/>
            <w:r>
              <w:rPr>
                <w:rFonts w:ascii="Century Gothic" w:hAnsi="Century Gothic"/>
                <w:i/>
                <w:szCs w:val="23"/>
              </w:rPr>
              <w:t xml:space="preserve"> Фрунзенского района Санкт-Петербурга</w:t>
            </w:r>
          </w:p>
        </w:tc>
      </w:tr>
      <w:tr w:rsidR="00B7009C" w:rsidRPr="00EA78EC">
        <w:trPr>
          <w:jc w:val="center"/>
        </w:trPr>
        <w:tc>
          <w:tcPr>
            <w:tcW w:w="3519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7009C" w:rsidRDefault="008B4310">
            <w:pPr>
              <w:tabs>
                <w:tab w:val="left" w:pos="34"/>
              </w:tabs>
              <w:spacing w:before="60" w:after="60"/>
              <w:jc w:val="both"/>
              <w:rPr>
                <w:rFonts w:ascii="Century Gothic" w:hAnsi="Century Gothic"/>
                <w:color w:val="0563C1" w:themeColor="hyperlink"/>
                <w:sz w:val="28"/>
                <w:lang w:eastAsia="ru-RU"/>
              </w:rPr>
            </w:pPr>
            <w:hyperlink r:id="rId56" w:tooltip="https://ctio-frn.spb.ru/" w:history="1">
              <w:r>
                <w:rPr>
                  <w:rFonts w:ascii="Century Gothic" w:hAnsi="Century Gothic"/>
                  <w:color w:val="0563C1" w:themeColor="hyperlink"/>
                  <w:sz w:val="28"/>
                  <w:lang w:eastAsia="ru-RU"/>
                </w:rPr>
                <w:t>https://ctio-frn.spb.ru/</w:t>
              </w:r>
            </w:hyperlink>
            <w:r>
              <w:rPr>
                <w:rFonts w:ascii="Century Gothic" w:hAnsi="Century Gothic"/>
                <w:b/>
                <w:noProof/>
                <w:szCs w:val="23"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bottom</wp:align>
                  </wp:positionV>
                  <wp:extent cx="1548130" cy="1266825"/>
                  <wp:effectExtent l="0" t="0" r="0" b="0"/>
                  <wp:wrapSquare wrapText="bothSides"/>
                  <wp:docPr id="4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89978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/>
                        </pic:blipFill>
                        <pic:spPr bwMode="auto">
                          <a:xfrm>
                            <a:off x="0" y="0"/>
                            <a:ext cx="1548130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5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7009C" w:rsidRDefault="008B4310">
            <w:pPr>
              <w:tabs>
                <w:tab w:val="left" w:pos="34"/>
              </w:tabs>
              <w:spacing w:before="60" w:after="60"/>
              <w:rPr>
                <w:rFonts w:ascii="Century Gothic" w:hAnsi="Century Gothic"/>
                <w:b/>
                <w:szCs w:val="23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8225" cy="1038225"/>
                  <wp:effectExtent l="0" t="0" r="9525" b="9525"/>
                  <wp:docPr id="44" name="Рисунок 10" descr="http://qrcoder.ru/code/?https%3A%2F%2Ftelemost.yandex.ru%2Fj%2F50945166448495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46342" name="Picture 3" descr="http://qrcoder.ru/code/?https%3A%2F%2Ftelemost.yandex.ru%2Fj%2F50945166448495&amp;4&amp;0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/>
                        </pic:blipFill>
                        <pic:spPr bwMode="auto">
                          <a:xfrm>
                            <a:off x="0" y="0"/>
                            <a:ext cx="1046174" cy="1046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09C" w:rsidRDefault="008B4310">
            <w:pPr>
              <w:tabs>
                <w:tab w:val="left" w:pos="34"/>
              </w:tabs>
              <w:jc w:val="right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color w:val="0070C0"/>
                <w:sz w:val="28"/>
                <w:szCs w:val="28"/>
              </w:rPr>
              <w:t>ССЫЛКА НА ВИДЕОВСТРЕЧУ</w:t>
            </w:r>
          </w:p>
          <w:p w:rsidR="00B7009C" w:rsidRDefault="008B4310">
            <w:pPr>
              <w:jc w:val="center"/>
              <w:rPr>
                <w:rFonts w:ascii="Century Gothic" w:hAnsi="Century Gothic"/>
                <w:sz w:val="28"/>
                <w:lang w:eastAsia="ru-RU"/>
              </w:rPr>
            </w:pPr>
            <w:r>
              <w:rPr>
                <w:rFonts w:ascii="Century Gothic" w:hAnsi="Century Gothic"/>
                <w:b/>
                <w:noProof/>
                <w:szCs w:val="23"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margin">
                    <wp:posOffset>2671445</wp:posOffset>
                  </wp:positionH>
                  <wp:positionV relativeFrom="margin">
                    <wp:posOffset>635</wp:posOffset>
                  </wp:positionV>
                  <wp:extent cx="1076325" cy="1076325"/>
                  <wp:effectExtent l="0" t="0" r="9525" b="9525"/>
                  <wp:wrapSquare wrapText="bothSides"/>
                  <wp:docPr id="4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561077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/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60" w:tooltip="https://telemost.yandex.ru/j/50945166448495" w:history="1">
              <w:r>
                <w:rPr>
                  <w:rFonts w:ascii="Century Gothic" w:hAnsi="Century Gothic"/>
                  <w:color w:val="034990" w:themeColor="hyperlink" w:themeShade="BF"/>
                  <w:sz w:val="28"/>
                  <w:szCs w:val="28"/>
                  <w:u w:val="single"/>
                  <w:lang w:eastAsia="ru-RU"/>
                </w:rPr>
                <w:t>https://telemost.yandex.ru/j/50945166448495</w:t>
              </w:r>
            </w:hyperlink>
          </w:p>
        </w:tc>
      </w:tr>
    </w:tbl>
    <w:p w:rsidR="00B7009C" w:rsidRDefault="00B7009C">
      <w:pPr>
        <w:spacing w:after="160" w:line="259" w:lineRule="auto"/>
        <w:rPr>
          <w:rFonts w:asciiTheme="minorHAnsi" w:eastAsiaTheme="minorHAnsi" w:hAnsiTheme="minorHAnsi" w:cstheme="minorBidi"/>
          <w:color w:val="0070C0"/>
          <w:sz w:val="22"/>
          <w:szCs w:val="22"/>
          <w:lang w:val="ru-RU"/>
        </w:rPr>
      </w:pPr>
    </w:p>
    <w:sectPr w:rsidR="00B7009C">
      <w:headerReference w:type="even" r:id="rId61"/>
      <w:headerReference w:type="default" r:id="rId62"/>
      <w:headerReference w:type="first" r:id="rId63"/>
      <w:pgSz w:w="11906" w:h="16838"/>
      <w:pgMar w:top="2269" w:right="1134" w:bottom="1134" w:left="1134" w:header="283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310" w:rsidRDefault="008B4310">
      <w:r>
        <w:separator/>
      </w:r>
    </w:p>
  </w:endnote>
  <w:endnote w:type="continuationSeparator" w:id="0">
    <w:p w:rsidR="008B4310" w:rsidRDefault="008B4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altName w:val="Times New Roman"/>
    <w:charset w:val="00"/>
    <w:family w:val="auto"/>
    <w:pitch w:val="default"/>
  </w:font>
  <w:font w:name="Source Han Sans CN Regular">
    <w:charset w:val="00"/>
    <w:family w:val="auto"/>
    <w:pitch w:val="default"/>
  </w:font>
  <w:font w:name="'PT Astra Serif'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09C" w:rsidRDefault="008B4310">
    <w:pPr>
      <w:pStyle w:val="af3"/>
      <w:tabs>
        <w:tab w:val="clear" w:pos="4677"/>
        <w:tab w:val="clear" w:pos="9355"/>
        <w:tab w:val="center" w:pos="8460"/>
      </w:tabs>
      <w:rPr>
        <w:color w:val="0070C0"/>
      </w:rPr>
    </w:pPr>
    <w:r>
      <w:rPr>
        <w:color w:val="0070C0"/>
      </w:rPr>
      <w:t>https://www.eduforum.spb.ru/</w:t>
    </w:r>
    <w:r>
      <w:rPr>
        <w:color w:val="0070C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09C" w:rsidRDefault="008B4310">
    <w:pPr>
      <w:pStyle w:val="af3"/>
      <w:tabs>
        <w:tab w:val="clear" w:pos="4677"/>
        <w:tab w:val="clear" w:pos="9355"/>
        <w:tab w:val="center" w:pos="8460"/>
      </w:tabs>
      <w:rPr>
        <w:color w:val="0070C0"/>
      </w:rPr>
    </w:pPr>
    <w:r>
      <w:rPr>
        <w:color w:val="0070C0"/>
      </w:rPr>
      <w:t>https://www.eduforum.spb.ru/</w:t>
    </w:r>
    <w:r>
      <w:rPr>
        <w:color w:val="0070C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09C" w:rsidRDefault="008B4310">
    <w:pPr>
      <w:pStyle w:val="af3"/>
      <w:tabs>
        <w:tab w:val="clear" w:pos="4677"/>
        <w:tab w:val="clear" w:pos="9355"/>
        <w:tab w:val="center" w:pos="8460"/>
      </w:tabs>
      <w:rPr>
        <w:color w:val="0070C0"/>
      </w:rPr>
    </w:pPr>
    <w:r>
      <w:rPr>
        <w:color w:val="0070C0"/>
      </w:rPr>
      <w:t>https://www.eduforum.spb.ru/</w:t>
    </w:r>
    <w:r>
      <w:rPr>
        <w:color w:val="0070C0"/>
      </w:rP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09C" w:rsidRDefault="008B4310">
    <w:pPr>
      <w:pStyle w:val="af3"/>
      <w:tabs>
        <w:tab w:val="clear" w:pos="4677"/>
        <w:tab w:val="clear" w:pos="9355"/>
        <w:tab w:val="center" w:pos="8460"/>
      </w:tabs>
      <w:rPr>
        <w:color w:val="0070C0"/>
      </w:rPr>
    </w:pPr>
    <w:r>
      <w:rPr>
        <w:color w:val="0070C0"/>
      </w:rPr>
      <w:t>https://www.eduforum.spb.ru/</w:t>
    </w:r>
    <w:r>
      <w:rPr>
        <w:color w:val="0070C0"/>
      </w:rP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09C" w:rsidRDefault="008B4310">
    <w:pPr>
      <w:pStyle w:val="af3"/>
      <w:tabs>
        <w:tab w:val="clear" w:pos="4677"/>
        <w:tab w:val="clear" w:pos="9355"/>
        <w:tab w:val="center" w:pos="8460"/>
      </w:tabs>
      <w:rPr>
        <w:color w:val="0070C0"/>
      </w:rPr>
    </w:pPr>
    <w:r>
      <w:rPr>
        <w:color w:val="0070C0"/>
      </w:rPr>
      <w:t>https://www.eduforum.spb.ru/</w:t>
    </w:r>
    <w:r>
      <w:rPr>
        <w:color w:val="0070C0"/>
      </w:rPr>
      <w:tab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09C" w:rsidRDefault="008B4310">
    <w:pPr>
      <w:pStyle w:val="af3"/>
      <w:tabs>
        <w:tab w:val="clear" w:pos="4677"/>
        <w:tab w:val="clear" w:pos="9355"/>
        <w:tab w:val="center" w:pos="8460"/>
      </w:tabs>
      <w:rPr>
        <w:color w:val="0070C0"/>
      </w:rPr>
    </w:pPr>
    <w:r>
      <w:rPr>
        <w:color w:val="0070C0"/>
      </w:rPr>
      <w:t>https://www.eduforum.spb.ru/</w:t>
    </w:r>
    <w:r>
      <w:rPr>
        <w:color w:val="0070C0"/>
      </w:rPr>
      <w:tab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09C" w:rsidRDefault="008B4310">
    <w:pPr>
      <w:pStyle w:val="af3"/>
      <w:tabs>
        <w:tab w:val="clear" w:pos="4677"/>
        <w:tab w:val="clear" w:pos="9355"/>
        <w:tab w:val="center" w:pos="8460"/>
      </w:tabs>
      <w:rPr>
        <w:color w:val="0070C0"/>
      </w:rPr>
    </w:pPr>
    <w:r>
      <w:rPr>
        <w:color w:val="0070C0"/>
      </w:rPr>
      <w:t>https://www.eduforum.spb.ru/</w:t>
    </w:r>
    <w:r>
      <w:rPr>
        <w:color w:val="0070C0"/>
      </w:rPr>
      <w:tab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09C" w:rsidRDefault="008B4310">
    <w:pPr>
      <w:pStyle w:val="af3"/>
      <w:tabs>
        <w:tab w:val="clear" w:pos="4677"/>
        <w:tab w:val="clear" w:pos="9355"/>
        <w:tab w:val="center" w:pos="8460"/>
      </w:tabs>
      <w:rPr>
        <w:color w:val="0070C0"/>
      </w:rPr>
    </w:pPr>
    <w:r>
      <w:rPr>
        <w:color w:val="0070C0"/>
      </w:rPr>
      <w:t>https://www.eduforum.spb.ru/</w:t>
    </w:r>
    <w:r>
      <w:rPr>
        <w:color w:val="0070C0"/>
      </w:rPr>
      <w:tab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09C" w:rsidRDefault="008B4310">
    <w:pPr>
      <w:pStyle w:val="af3"/>
      <w:tabs>
        <w:tab w:val="clear" w:pos="4677"/>
        <w:tab w:val="clear" w:pos="9355"/>
        <w:tab w:val="center" w:pos="8460"/>
      </w:tabs>
      <w:rPr>
        <w:color w:val="0070C0"/>
      </w:rPr>
    </w:pPr>
    <w:r>
      <w:rPr>
        <w:color w:val="0070C0"/>
      </w:rPr>
      <w:t>https://www.eduforum.spb.ru/</w:t>
    </w:r>
    <w:r>
      <w:rPr>
        <w:color w:val="0070C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310" w:rsidRDefault="008B4310">
      <w:r>
        <w:separator/>
      </w:r>
    </w:p>
  </w:footnote>
  <w:footnote w:type="continuationSeparator" w:id="0">
    <w:p w:rsidR="008B4310" w:rsidRDefault="008B43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09C" w:rsidRDefault="00B7009C">
    <w:pPr>
      <w:pStyle w:val="af6"/>
      <w:rPr>
        <w:color w:val="0070C0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09C" w:rsidRDefault="008B4310">
    <w:pPr>
      <w:pStyle w:val="af6"/>
      <w:rPr>
        <w:color w:val="0070C0"/>
      </w:rPr>
    </w:pPr>
    <w:r>
      <w:rPr>
        <w:noProof/>
        <w:color w:val="0070C0"/>
        <w:lang w:eastAsia="ru-RU"/>
      </w:rPr>
      <w:drawing>
        <wp:inline distT="0" distB="0" distL="0" distR="0">
          <wp:extent cx="2726601" cy="972922"/>
          <wp:effectExtent l="0" t="0" r="0" b="0"/>
          <wp:docPr id="5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4171971" name="Picture 1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2773602" cy="9896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09C" w:rsidRDefault="00B7009C">
    <w:pPr>
      <w:pStyle w:val="af6"/>
      <w:rPr>
        <w:color w:val="0070C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09C" w:rsidRDefault="008B4310">
    <w:pPr>
      <w:pStyle w:val="af6"/>
      <w:rPr>
        <w:color w:val="0070C0"/>
      </w:rPr>
    </w:pPr>
    <w:r>
      <w:rPr>
        <w:noProof/>
        <w:lang w:eastAsia="ru-RU"/>
      </w:rPr>
      <w:drawing>
        <wp:inline distT="0" distB="0" distL="0" distR="0">
          <wp:extent cx="3395345" cy="1211580"/>
          <wp:effectExtent l="0" t="0" r="0" b="0"/>
          <wp:docPr id="6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9985879" name="Рисунок 4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3395345" cy="1211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09C" w:rsidRDefault="008B4310">
    <w:pPr>
      <w:pStyle w:val="af6"/>
      <w:rPr>
        <w:color w:val="0070C0"/>
      </w:rPr>
    </w:pPr>
    <w:r>
      <w:rPr>
        <w:noProof/>
        <w:lang w:eastAsia="ru-RU"/>
      </w:rPr>
      <w:drawing>
        <wp:inline distT="0" distB="0" distL="0" distR="0">
          <wp:extent cx="3395345" cy="1211580"/>
          <wp:effectExtent l="0" t="0" r="0" b="0"/>
          <wp:docPr id="7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6447331" name="Рисунок 4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3395345" cy="1211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09C" w:rsidRDefault="00B7009C">
    <w:pPr>
      <w:pStyle w:val="af6"/>
      <w:rPr>
        <w:color w:val="0070C0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09C" w:rsidRDefault="008B4310">
    <w:pPr>
      <w:pStyle w:val="af6"/>
      <w:rPr>
        <w:color w:val="0070C0"/>
      </w:rPr>
    </w:pPr>
    <w:r>
      <w:rPr>
        <w:noProof/>
        <w:color w:val="0070C0"/>
        <w:lang w:eastAsia="ru-RU"/>
      </w:rPr>
      <w:drawing>
        <wp:inline distT="0" distB="0" distL="0" distR="0">
          <wp:extent cx="3395662" cy="1211661"/>
          <wp:effectExtent l="0" t="0" r="0" b="7620"/>
          <wp:docPr id="8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637363" name="Picture 1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3412770" cy="12177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09C" w:rsidRDefault="00B7009C">
    <w:pPr>
      <w:pStyle w:val="af6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09C" w:rsidRDefault="00B7009C">
    <w:pPr>
      <w:pStyle w:val="af6"/>
      <w:rPr>
        <w:color w:val="0070C0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09C" w:rsidRDefault="008B4310">
    <w:pPr>
      <w:pStyle w:val="af6"/>
      <w:rPr>
        <w:color w:val="0070C0"/>
      </w:rPr>
    </w:pPr>
    <w:r>
      <w:rPr>
        <w:noProof/>
        <w:color w:val="0070C0"/>
        <w:lang w:eastAsia="ru-RU"/>
      </w:rPr>
      <w:drawing>
        <wp:inline distT="0" distB="0" distL="0" distR="0">
          <wp:extent cx="3395662" cy="1211661"/>
          <wp:effectExtent l="0" t="0" r="0" b="7620"/>
          <wp:docPr id="9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0330038" name="Picture 1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3412770" cy="12177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09C" w:rsidRDefault="00B7009C">
    <w:pPr>
      <w:pStyle w:val="af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09C" w:rsidRDefault="008B4310">
    <w:pPr>
      <w:pStyle w:val="af6"/>
      <w:rPr>
        <w:color w:val="0070C0"/>
      </w:rPr>
    </w:pPr>
    <w:r>
      <w:rPr>
        <w:noProof/>
        <w:lang w:eastAsia="ru-RU"/>
      </w:rPr>
      <w:drawing>
        <wp:inline distT="0" distB="0" distL="0" distR="0">
          <wp:extent cx="3395345" cy="1211580"/>
          <wp:effectExtent l="0" t="0" r="0" b="0"/>
          <wp:docPr id="1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4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3395345" cy="1211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09C" w:rsidRDefault="00B7009C">
    <w:pPr>
      <w:pStyle w:val="af6"/>
      <w:rPr>
        <w:color w:val="0070C0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09C" w:rsidRDefault="008B4310">
    <w:pPr>
      <w:pStyle w:val="af6"/>
      <w:rPr>
        <w:color w:val="0070C0"/>
      </w:rPr>
    </w:pPr>
    <w:r>
      <w:rPr>
        <w:noProof/>
        <w:color w:val="0070C0"/>
        <w:lang w:eastAsia="ru-RU"/>
      </w:rPr>
      <w:drawing>
        <wp:inline distT="0" distB="0" distL="0" distR="0">
          <wp:extent cx="3395662" cy="1211661"/>
          <wp:effectExtent l="0" t="0" r="0" b="7620"/>
          <wp:docPr id="10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9477847" name="Picture 1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3412770" cy="12177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09C" w:rsidRDefault="00B7009C">
    <w:pPr>
      <w:pStyle w:val="af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09C" w:rsidRDefault="008B4310">
    <w:pPr>
      <w:pStyle w:val="af6"/>
      <w:rPr>
        <w:color w:val="0070C0"/>
      </w:rPr>
    </w:pPr>
    <w:r>
      <w:rPr>
        <w:noProof/>
        <w:lang w:eastAsia="ru-RU"/>
      </w:rPr>
      <w:drawing>
        <wp:inline distT="0" distB="0" distL="0" distR="0">
          <wp:extent cx="3395345" cy="1211580"/>
          <wp:effectExtent l="0" t="0" r="0" b="0"/>
          <wp:docPr id="2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4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3395345" cy="1211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09C" w:rsidRDefault="00B7009C">
    <w:pPr>
      <w:pStyle w:val="af6"/>
      <w:rPr>
        <w:color w:val="0070C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09C" w:rsidRDefault="008B4310">
    <w:pPr>
      <w:pStyle w:val="af6"/>
      <w:rPr>
        <w:color w:val="0070C0"/>
      </w:rPr>
    </w:pPr>
    <w:r>
      <w:rPr>
        <w:noProof/>
        <w:color w:val="0070C0"/>
        <w:lang w:eastAsia="ru-RU"/>
      </w:rPr>
      <w:drawing>
        <wp:inline distT="0" distB="0" distL="0" distR="0">
          <wp:extent cx="3395662" cy="1211661"/>
          <wp:effectExtent l="0" t="0" r="0" b="0"/>
          <wp:docPr id="3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2" name="Рисунок 4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3395662" cy="12116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09C" w:rsidRDefault="00B7009C">
    <w:pPr>
      <w:pStyle w:val="af6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09C" w:rsidRDefault="00B7009C">
    <w:pPr>
      <w:pStyle w:val="af6"/>
      <w:rPr>
        <w:color w:val="0070C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09C" w:rsidRDefault="008B4310">
    <w:pPr>
      <w:pStyle w:val="af6"/>
      <w:rPr>
        <w:color w:val="0070C0"/>
      </w:rPr>
    </w:pPr>
    <w:r>
      <w:rPr>
        <w:noProof/>
        <w:color w:val="0070C0"/>
        <w:lang w:eastAsia="ru-RU"/>
      </w:rPr>
      <w:drawing>
        <wp:inline distT="0" distB="0" distL="0" distR="0">
          <wp:extent cx="3395662" cy="1211661"/>
          <wp:effectExtent l="0" t="0" r="0" b="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9255041" name="Рисунок 4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3395662" cy="12116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09C" w:rsidRDefault="00B7009C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948FB"/>
    <w:multiLevelType w:val="hybridMultilevel"/>
    <w:tmpl w:val="F048A514"/>
    <w:lvl w:ilvl="0" w:tplc="A4724698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9F9C958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7EA9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08BD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B6DB1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362B3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BA24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48917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6ABE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3F4F2C"/>
    <w:multiLevelType w:val="hybridMultilevel"/>
    <w:tmpl w:val="2E527F8E"/>
    <w:lvl w:ilvl="0" w:tplc="07607212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827A20F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227D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CCDF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9EA37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1411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5876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C6FE6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ACEC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09C"/>
    <w:rsid w:val="008B4310"/>
    <w:rsid w:val="00B7009C"/>
    <w:rsid w:val="00EA7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4F9B5"/>
  <w15:docId w15:val="{42EF0097-29FF-4CD9-9366-65C0B98DC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lang w:val="ru-RU"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lang w:val="ru-RU"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lang w:val="ru-RU"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lang w:val="ru-RU"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lang w:val="ru-RU"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lang w:val="ru-RU"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lang w:val="ru-RU"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</w:style>
  <w:style w:type="paragraph" w:styleId="af3">
    <w:name w:val="footer"/>
    <w:basedOn w:val="a"/>
    <w:link w:val="af4"/>
    <w:uiPriority w:val="99"/>
    <w:unhideWhenUsed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val="ru-RU"/>
    </w:rPr>
  </w:style>
  <w:style w:type="character" w:customStyle="1" w:styleId="af4">
    <w:name w:val="Нижний колонтитул Знак"/>
    <w:basedOn w:val="a0"/>
    <w:link w:val="af3"/>
    <w:uiPriority w:val="99"/>
    <w:qFormat/>
  </w:style>
  <w:style w:type="paragraph" w:customStyle="1" w:styleId="af5">
    <w:name w:val="Содержимое врезки"/>
    <w:basedOn w:val="a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ru-RU"/>
    </w:r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val="ru-RU"/>
    </w:rPr>
  </w:style>
  <w:style w:type="character" w:customStyle="1" w:styleId="af7">
    <w:name w:val="Верхний колонтитул Знак"/>
    <w:basedOn w:val="a0"/>
    <w:link w:val="af6"/>
    <w:uiPriority w:val="99"/>
    <w:qFormat/>
  </w:style>
  <w:style w:type="character" w:styleId="af8">
    <w:name w:val="Hyperlink"/>
    <w:uiPriority w:val="99"/>
    <w:unhideWhenUsed/>
    <w:rPr>
      <w:color w:val="0563C1" w:themeColor="hyperlink"/>
      <w:u w:val="single"/>
    </w:rPr>
  </w:style>
  <w:style w:type="table" w:styleId="af9">
    <w:name w:val="Table Grid"/>
    <w:basedOn w:val="a1"/>
    <w:uiPriority w:val="39"/>
    <w:rPr>
      <w:rFonts w:asciiTheme="minorHAnsi" w:eastAsiaTheme="minorHAnsi" w:hAnsiTheme="minorHAnsi" w:cstheme="minorBidi"/>
      <w:sz w:val="22"/>
      <w:szCs w:val="22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List Paragraph"/>
    <w:uiPriority w:val="34"/>
    <w:qFormat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ru-RU"/>
    </w:rPr>
  </w:style>
  <w:style w:type="table" w:customStyle="1" w:styleId="13">
    <w:name w:val="Сетка таблицы1"/>
    <w:basedOn w:val="a1"/>
    <w:next w:val="TableGrid0"/>
    <w:uiPriority w:val="39"/>
    <w:rPr>
      <w:rFonts w:ascii="Calibri" w:eastAsia="Calibri" w:hAnsi="Calibri"/>
      <w:sz w:val="22"/>
      <w:szCs w:val="22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0">
    <w:name w:val="Table Grid_0"/>
    <w:basedOn w:val="a1"/>
    <w:uiPriority w:val="39"/>
    <w:rPr>
      <w:rFonts w:ascii="Calibri" w:eastAsia="Calibri" w:hAnsi="Calibri"/>
      <w:sz w:val="22"/>
      <w:szCs w:val="22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Firstlineindent">
    <w:name w:val="First line indent"/>
    <w:basedOn w:val="a"/>
    <w:qFormat/>
    <w:pPr>
      <w:ind w:firstLine="709"/>
      <w:jc w:val="both"/>
    </w:pPr>
    <w:rPr>
      <w:rFonts w:ascii="PT Astra Serif" w:eastAsia="Source Han Sans CN Regular" w:hAnsi="PT Astra Serif" w:cs="'PT Astra Serif'"/>
      <w:sz w:val="28"/>
      <w:lang w:val="ru-RU" w:eastAsia="ru-RU"/>
    </w:rPr>
  </w:style>
  <w:style w:type="table" w:customStyle="1" w:styleId="TableGrid1">
    <w:name w:val="Table Grid_1"/>
    <w:basedOn w:val="a1"/>
    <w:uiPriority w:val="39"/>
    <w:rPr>
      <w:rFonts w:asciiTheme="minorHAnsi" w:eastAsiaTheme="minorHAnsi" w:hAnsiTheme="minorHAnsi" w:cstheme="minorBidi"/>
      <w:sz w:val="22"/>
      <w:szCs w:val="22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b">
    <w:name w:val="Strong"/>
    <w:basedOn w:val="a0"/>
    <w:uiPriority w:val="22"/>
    <w:qFormat/>
    <w:rPr>
      <w:b/>
      <w:bCs/>
    </w:rPr>
  </w:style>
  <w:style w:type="character" w:customStyle="1" w:styleId="sc-fhsyak">
    <w:name w:val="sc-fhsyak"/>
    <w:basedOn w:val="a0"/>
  </w:style>
  <w:style w:type="table" w:customStyle="1" w:styleId="TableGrid2">
    <w:name w:val="Table Grid_2"/>
    <w:basedOn w:val="a1"/>
    <w:uiPriority w:val="39"/>
    <w:rPr>
      <w:rFonts w:asciiTheme="minorHAnsi" w:eastAsiaTheme="minorHAnsi" w:hAnsiTheme="minorHAnsi" w:cstheme="minorBidi"/>
      <w:sz w:val="22"/>
      <w:szCs w:val="22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9.xml"/><Relationship Id="rId21" Type="http://schemas.openxmlformats.org/officeDocument/2006/relationships/image" Target="media/image5.png"/><Relationship Id="rId34" Type="http://schemas.openxmlformats.org/officeDocument/2006/relationships/image" Target="media/image12.png"/><Relationship Id="rId42" Type="http://schemas.openxmlformats.org/officeDocument/2006/relationships/footer" Target="footer7.xml"/><Relationship Id="rId47" Type="http://schemas.openxmlformats.org/officeDocument/2006/relationships/header" Target="header16.xml"/><Relationship Id="rId50" Type="http://schemas.openxmlformats.org/officeDocument/2006/relationships/image" Target="media/image16.png"/><Relationship Id="rId55" Type="http://schemas.openxmlformats.org/officeDocument/2006/relationships/hyperlink" Target="https://telemost.yandex.ru/j/50945166448495" TargetMode="External"/><Relationship Id="rId63" Type="http://schemas.openxmlformats.org/officeDocument/2006/relationships/header" Target="header22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9" Type="http://schemas.openxmlformats.org/officeDocument/2006/relationships/image" Target="media/image8.png"/><Relationship Id="rId11" Type="http://schemas.openxmlformats.org/officeDocument/2006/relationships/header" Target="header2.xml"/><Relationship Id="rId24" Type="http://schemas.openxmlformats.org/officeDocument/2006/relationships/header" Target="header7.xml"/><Relationship Id="rId32" Type="http://schemas.openxmlformats.org/officeDocument/2006/relationships/image" Target="media/image10.png"/><Relationship Id="rId37" Type="http://schemas.openxmlformats.org/officeDocument/2006/relationships/footer" Target="footer5.xml"/><Relationship Id="rId40" Type="http://schemas.openxmlformats.org/officeDocument/2006/relationships/footer" Target="footer6.xml"/><Relationship Id="rId45" Type="http://schemas.openxmlformats.org/officeDocument/2006/relationships/header" Target="header14.xml"/><Relationship Id="rId53" Type="http://schemas.openxmlformats.org/officeDocument/2006/relationships/header" Target="header19.xml"/><Relationship Id="rId58" Type="http://schemas.openxmlformats.org/officeDocument/2006/relationships/image" Target="media/image18.jpg"/><Relationship Id="rId5" Type="http://schemas.openxmlformats.org/officeDocument/2006/relationships/footnotes" Target="footnotes.xml"/><Relationship Id="rId61" Type="http://schemas.openxmlformats.org/officeDocument/2006/relationships/header" Target="header20.xml"/><Relationship Id="rId19" Type="http://schemas.openxmlformats.org/officeDocument/2006/relationships/image" Target="media/image3.png"/><Relationship Id="rId14" Type="http://schemas.openxmlformats.org/officeDocument/2006/relationships/footer" Target="footer3.xml"/><Relationship Id="rId22" Type="http://schemas.openxmlformats.org/officeDocument/2006/relationships/footer" Target="footer4.xml"/><Relationship Id="rId27" Type="http://schemas.openxmlformats.org/officeDocument/2006/relationships/image" Target="media/image6.png"/><Relationship Id="rId30" Type="http://schemas.openxmlformats.org/officeDocument/2006/relationships/image" Target="media/image9.jpg"/><Relationship Id="rId35" Type="http://schemas.openxmlformats.org/officeDocument/2006/relationships/image" Target="media/image13.png"/><Relationship Id="rId43" Type="http://schemas.openxmlformats.org/officeDocument/2006/relationships/image" Target="media/image14.jpg"/><Relationship Id="rId48" Type="http://schemas.openxmlformats.org/officeDocument/2006/relationships/footer" Target="footer8.xml"/><Relationship Id="rId56" Type="http://schemas.openxmlformats.org/officeDocument/2006/relationships/hyperlink" Target="https://ctio-frn.spb.ru/" TargetMode="External"/><Relationship Id="rId64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header" Target="header17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header" Target="header8.xml"/><Relationship Id="rId33" Type="http://schemas.openxmlformats.org/officeDocument/2006/relationships/image" Target="media/image11.png"/><Relationship Id="rId38" Type="http://schemas.openxmlformats.org/officeDocument/2006/relationships/header" Target="header11.xml"/><Relationship Id="rId46" Type="http://schemas.openxmlformats.org/officeDocument/2006/relationships/header" Target="header15.xml"/><Relationship Id="rId59" Type="http://schemas.openxmlformats.org/officeDocument/2006/relationships/image" Target="media/image19.png"/><Relationship Id="rId20" Type="http://schemas.openxmlformats.org/officeDocument/2006/relationships/image" Target="media/image4.png"/><Relationship Id="rId41" Type="http://schemas.openxmlformats.org/officeDocument/2006/relationships/header" Target="header13.xml"/><Relationship Id="rId54" Type="http://schemas.openxmlformats.org/officeDocument/2006/relationships/footer" Target="footer9.xml"/><Relationship Id="rId62" Type="http://schemas.openxmlformats.org/officeDocument/2006/relationships/header" Target="header2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forms.yandex.ru/u/67c1f24a068ff00170a73adb/" TargetMode="External"/><Relationship Id="rId23" Type="http://schemas.openxmlformats.org/officeDocument/2006/relationships/hyperlink" Target="https://forms.yandex.ru/u/67c16b07f47e7342ab82ce12/" TargetMode="External"/><Relationship Id="rId28" Type="http://schemas.openxmlformats.org/officeDocument/2006/relationships/image" Target="media/image7.jpg"/><Relationship Id="rId36" Type="http://schemas.openxmlformats.org/officeDocument/2006/relationships/header" Target="header10.xml"/><Relationship Id="rId49" Type="http://schemas.openxmlformats.org/officeDocument/2006/relationships/hyperlink" Target="https://forms.yandex.ru/u/67d04e40068ff036eca70a4c/" TargetMode="External"/><Relationship Id="rId57" Type="http://schemas.openxmlformats.org/officeDocument/2006/relationships/image" Target="media/image17.png"/><Relationship Id="rId10" Type="http://schemas.openxmlformats.org/officeDocument/2006/relationships/header" Target="header1.xml"/><Relationship Id="rId31" Type="http://schemas.openxmlformats.org/officeDocument/2006/relationships/hyperlink" Target="https://forms.yandex.ru/u/67d022ba493639265112dd0c/" TargetMode="External"/><Relationship Id="rId44" Type="http://schemas.openxmlformats.org/officeDocument/2006/relationships/image" Target="media/image15.png"/><Relationship Id="rId52" Type="http://schemas.openxmlformats.org/officeDocument/2006/relationships/header" Target="header18.xml"/><Relationship Id="rId60" Type="http://schemas.openxmlformats.org/officeDocument/2006/relationships/hyperlink" Target="https://telemost.yandex.ru/j/50945166448495" TargetMode="Externa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forms.yandex.ru/cloud/67d2cc6b493639070ea18f35/" TargetMode="External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39" Type="http://schemas.openxmlformats.org/officeDocument/2006/relationships/header" Target="header12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5598</Words>
  <Characters>31909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Рамила</dc:creator>
  <cp:lastModifiedBy>Рамила</cp:lastModifiedBy>
  <cp:revision>2</cp:revision>
  <dcterms:created xsi:type="dcterms:W3CDTF">2025-03-20T18:00:00Z</dcterms:created>
  <dcterms:modified xsi:type="dcterms:W3CDTF">2025-03-20T18:00:00Z</dcterms:modified>
</cp:coreProperties>
</file>