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54" w:rsidRPr="00664125" w:rsidRDefault="00D73666" w:rsidP="0066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4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VII региональная конференция «</w:t>
      </w:r>
      <w:r w:rsidR="00D57E71" w:rsidRPr="00664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Читательское пространство Санкт-Петербурга </w:t>
      </w:r>
      <w:r w:rsidRPr="00664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школьники: движение навстречу»</w:t>
      </w:r>
      <w:r w:rsidR="00D57E71" w:rsidRPr="00664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57E71" w:rsidRPr="00664125" w:rsidRDefault="00AD2054" w:rsidP="0066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4125">
        <w:rPr>
          <w:rFonts w:ascii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664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125">
        <w:rPr>
          <w:rFonts w:ascii="Times New Roman" w:hAnsi="Times New Roman" w:cs="Times New Roman"/>
          <w:b/>
          <w:bCs/>
          <w:sz w:val="24"/>
          <w:szCs w:val="24"/>
        </w:rPr>
        <w:t>Scribens</w:t>
      </w:r>
      <w:proofErr w:type="spellEnd"/>
      <w:r w:rsidRPr="00664125">
        <w:rPr>
          <w:rFonts w:ascii="Times New Roman" w:hAnsi="Times New Roman" w:cs="Times New Roman"/>
          <w:b/>
          <w:bCs/>
          <w:sz w:val="24"/>
          <w:szCs w:val="24"/>
        </w:rPr>
        <w:t xml:space="preserve"> (Человек</w:t>
      </w:r>
      <w:r w:rsidR="00D57E71" w:rsidRPr="00664125">
        <w:rPr>
          <w:rFonts w:ascii="Times New Roman" w:hAnsi="Times New Roman" w:cs="Times New Roman"/>
          <w:b/>
          <w:bCs/>
          <w:sz w:val="24"/>
          <w:szCs w:val="24"/>
        </w:rPr>
        <w:t xml:space="preserve"> пишущий</w:t>
      </w:r>
      <w:r w:rsidRPr="006641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3666" w:rsidRDefault="00D73666" w:rsidP="0066412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3666" w:rsidRDefault="00D73666" w:rsidP="006641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3666">
        <w:rPr>
          <w:rFonts w:ascii="Times New Roman" w:hAnsi="Times New Roman" w:cs="Times New Roman"/>
          <w:bCs/>
          <w:sz w:val="24"/>
          <w:szCs w:val="24"/>
        </w:rPr>
        <w:t>Санкт-Петербургская академия постдипломного педагогического образования</w:t>
      </w:r>
    </w:p>
    <w:p w:rsidR="00D73666" w:rsidRDefault="00D73666" w:rsidP="006641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ГБОУ «Академическая гимназия №56» Санкт-Петербурга</w:t>
      </w:r>
    </w:p>
    <w:p w:rsidR="00664125" w:rsidRDefault="00664125" w:rsidP="0066412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3666" w:rsidRPr="00664125" w:rsidRDefault="00664125" w:rsidP="006641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 декабря 2022 года</w:t>
      </w:r>
    </w:p>
    <w:p w:rsidR="00D57E71" w:rsidRPr="00664125" w:rsidRDefault="0043248C" w:rsidP="00664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125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bCs/>
          <w:sz w:val="24"/>
          <w:szCs w:val="24"/>
          <w:u w:val="single"/>
        </w:rPr>
        <w:t>Пленарное заседание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bCs/>
          <w:sz w:val="24"/>
          <w:szCs w:val="24"/>
          <w:u w:val="single"/>
        </w:rPr>
        <w:t>15.00 – 16.30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666">
        <w:rPr>
          <w:rFonts w:ascii="Times New Roman" w:hAnsi="Times New Roman" w:cs="Times New Roman"/>
          <w:bCs/>
          <w:sz w:val="24"/>
          <w:szCs w:val="24"/>
        </w:rPr>
        <w:t>Приветственное слово: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666">
        <w:rPr>
          <w:rFonts w:ascii="Times New Roman" w:hAnsi="Times New Roman" w:cs="Times New Roman"/>
          <w:bCs/>
          <w:sz w:val="24"/>
          <w:szCs w:val="24"/>
        </w:rPr>
        <w:t xml:space="preserve">Данилов Сергей </w:t>
      </w:r>
      <w:proofErr w:type="spellStart"/>
      <w:r w:rsidRPr="00D73666">
        <w:rPr>
          <w:rFonts w:ascii="Times New Roman" w:hAnsi="Times New Roman" w:cs="Times New Roman"/>
          <w:bCs/>
          <w:sz w:val="24"/>
          <w:szCs w:val="24"/>
        </w:rPr>
        <w:t>Владиленович</w:t>
      </w:r>
      <w:proofErr w:type="spellEnd"/>
      <w:r w:rsidRPr="00D73666">
        <w:rPr>
          <w:rFonts w:ascii="Times New Roman" w:hAnsi="Times New Roman" w:cs="Times New Roman"/>
          <w:bCs/>
          <w:sz w:val="24"/>
          <w:szCs w:val="24"/>
        </w:rPr>
        <w:t xml:space="preserve">, директор </w:t>
      </w:r>
      <w:r w:rsidRPr="00D73666">
        <w:rPr>
          <w:rFonts w:ascii="Times New Roman" w:hAnsi="Times New Roman" w:cs="Times New Roman"/>
          <w:sz w:val="24"/>
          <w:szCs w:val="24"/>
        </w:rPr>
        <w:t>ГБОУ «Академическая гимназия №56» Санкт-Петербурга, заслуженный учитель РФ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666">
        <w:rPr>
          <w:rFonts w:ascii="Times New Roman" w:hAnsi="Times New Roman" w:cs="Times New Roman"/>
          <w:bCs/>
          <w:sz w:val="24"/>
          <w:szCs w:val="24"/>
        </w:rPr>
        <w:t>Выступления: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666">
        <w:rPr>
          <w:rFonts w:ascii="Times New Roman" w:hAnsi="Times New Roman" w:cs="Times New Roman"/>
          <w:bCs/>
          <w:sz w:val="24"/>
          <w:szCs w:val="24"/>
        </w:rPr>
        <w:t xml:space="preserve">Федоров Сергей Владимирович, </w:t>
      </w:r>
      <w:proofErr w:type="spellStart"/>
      <w:r w:rsidRPr="00D73666">
        <w:rPr>
          <w:rFonts w:ascii="Times New Roman" w:hAnsi="Times New Roman" w:cs="Times New Roman"/>
          <w:bCs/>
          <w:sz w:val="24"/>
          <w:szCs w:val="24"/>
        </w:rPr>
        <w:t>к.п.н</w:t>
      </w:r>
      <w:proofErr w:type="spellEnd"/>
      <w:r w:rsidRPr="00D73666">
        <w:rPr>
          <w:rFonts w:ascii="Times New Roman" w:hAnsi="Times New Roman" w:cs="Times New Roman"/>
          <w:bCs/>
          <w:sz w:val="24"/>
          <w:szCs w:val="24"/>
        </w:rPr>
        <w:t>., доцент, преподаватель кафедры филологического образования АППО СПб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доклада: «Литературное творчество как инструмент филологического и личностного развития».</w:t>
      </w:r>
    </w:p>
    <w:p w:rsidR="00BB332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66">
        <w:rPr>
          <w:rFonts w:ascii="Times New Roman" w:hAnsi="Times New Roman" w:cs="Times New Roman"/>
          <w:sz w:val="24"/>
          <w:szCs w:val="24"/>
        </w:rPr>
        <w:t>Тенютина</w:t>
      </w:r>
      <w:proofErr w:type="spellEnd"/>
      <w:r w:rsidRPr="00D73666">
        <w:rPr>
          <w:rFonts w:ascii="Times New Roman" w:hAnsi="Times New Roman" w:cs="Times New Roman"/>
          <w:sz w:val="24"/>
          <w:szCs w:val="24"/>
        </w:rPr>
        <w:t xml:space="preserve"> Екатерина Дмитриевна</w:t>
      </w:r>
      <w:r w:rsidR="003F2E20" w:rsidRPr="00D73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E20" w:rsidRPr="00D73666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3F2E20" w:rsidRPr="00D73666">
        <w:rPr>
          <w:rFonts w:ascii="Times New Roman" w:hAnsi="Times New Roman" w:cs="Times New Roman"/>
          <w:sz w:val="24"/>
          <w:szCs w:val="24"/>
        </w:rPr>
        <w:t>., Заслуженный учитель РФ, заместитель директора, учитель русского языка и литературы ГБОУ «Академическая гимназия №56» Санкт-Петербурга</w:t>
      </w:r>
    </w:p>
    <w:p w:rsidR="00BB3321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доклада: </w:t>
      </w:r>
      <w:r w:rsidR="00BB3321" w:rsidRPr="00D73666">
        <w:rPr>
          <w:rFonts w:ascii="Times New Roman" w:hAnsi="Times New Roman" w:cs="Times New Roman"/>
          <w:sz w:val="24"/>
          <w:szCs w:val="24"/>
        </w:rPr>
        <w:t>«Форматы поддержки ученика-автора: урок, внеурочная деятельность и дополнительное образование»</w:t>
      </w:r>
      <w:r w:rsidRPr="00D73666">
        <w:rPr>
          <w:rFonts w:ascii="Times New Roman" w:hAnsi="Times New Roman" w:cs="Times New Roman"/>
          <w:sz w:val="24"/>
          <w:szCs w:val="24"/>
        </w:rPr>
        <w:t>.</w:t>
      </w:r>
    </w:p>
    <w:p w:rsidR="003F2E20" w:rsidRPr="00D73666" w:rsidRDefault="00D57E71" w:rsidP="00664125">
      <w:pPr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D73666">
        <w:rPr>
          <w:rFonts w:ascii="Times New Roman" w:hAnsi="Times New Roman" w:cs="Times New Roman"/>
          <w:sz w:val="24"/>
          <w:szCs w:val="24"/>
        </w:rPr>
        <w:t>Клишова Ольга Геннадьевна</w:t>
      </w:r>
      <w:r w:rsidR="003F2E20" w:rsidRPr="00D73666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УВР, методист, учитель русского языка и литературы ГБОУ «Академическая гимназия №56» Санкт-Петербурга, </w:t>
      </w:r>
      <w:r w:rsidR="003F2E20" w:rsidRPr="00D7366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Почетный работник воспитания и просвещения РФ</w:t>
      </w:r>
    </w:p>
    <w:p w:rsidR="00D57E71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доклада: </w:t>
      </w:r>
      <w:r w:rsidR="003F2E20" w:rsidRPr="00D73666">
        <w:rPr>
          <w:rFonts w:ascii="Times New Roman" w:hAnsi="Times New Roman" w:cs="Times New Roman"/>
          <w:sz w:val="24"/>
          <w:szCs w:val="24"/>
        </w:rPr>
        <w:t>«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D73666" w:rsidRPr="00D73666">
        <w:rPr>
          <w:rFonts w:ascii="Times New Roman" w:hAnsi="Times New Roman" w:cs="Times New Roman"/>
          <w:sz w:val="24"/>
          <w:szCs w:val="24"/>
        </w:rPr>
        <w:t>Человек пишущий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3F2E20" w:rsidRPr="00D73666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пространстве: опыт Академической гимназии №56 Санкт-Петербурга</w:t>
      </w:r>
      <w:r w:rsidR="00BB3321" w:rsidRPr="00D73666">
        <w:rPr>
          <w:rFonts w:ascii="Times New Roman" w:hAnsi="Times New Roman" w:cs="Times New Roman"/>
          <w:sz w:val="24"/>
          <w:szCs w:val="24"/>
        </w:rPr>
        <w:t>»</w:t>
      </w:r>
      <w:r w:rsidRPr="00D73666">
        <w:rPr>
          <w:rFonts w:ascii="Times New Roman" w:hAnsi="Times New Roman" w:cs="Times New Roman"/>
          <w:sz w:val="24"/>
          <w:szCs w:val="24"/>
        </w:rPr>
        <w:t>.</w:t>
      </w:r>
    </w:p>
    <w:p w:rsidR="00F62BB1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sz w:val="24"/>
          <w:szCs w:val="24"/>
          <w:u w:val="single"/>
        </w:rPr>
        <w:t>Мастер-классы: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sz w:val="24"/>
          <w:szCs w:val="24"/>
          <w:u w:val="single"/>
        </w:rPr>
        <w:t>16.45-17.15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sz w:val="24"/>
          <w:szCs w:val="24"/>
          <w:u w:val="single"/>
        </w:rPr>
        <w:t>17.30-18.00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1) «Человек пишущий»: школа</w:t>
      </w:r>
    </w:p>
    <w:p w:rsidR="00D57E71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1. Р</w:t>
      </w:r>
      <w:r w:rsidR="00D57E71" w:rsidRPr="00D73666">
        <w:rPr>
          <w:rFonts w:ascii="Times New Roman" w:hAnsi="Times New Roman" w:cs="Times New Roman"/>
          <w:sz w:val="24"/>
          <w:szCs w:val="24"/>
        </w:rPr>
        <w:t>абота в профильных классах: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lastRenderedPageBreak/>
        <w:t>Клишова Ольга Геннадьевна</w:t>
      </w:r>
      <w:r w:rsidR="00985CD8" w:rsidRPr="00D73666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УВР, методист, учитель русского языка и литературы ГБОУ «Академическая гимназия №56» Санкт-Петербурга, </w:t>
      </w:r>
      <w:r w:rsidR="00985CD8" w:rsidRPr="00D7366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Почетный работник воспитания и просвещения РФ</w:t>
      </w:r>
      <w:r w:rsidR="00F62BB1" w:rsidRPr="00D73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666">
        <w:rPr>
          <w:rFonts w:ascii="Times New Roman" w:hAnsi="Times New Roman" w:cs="Times New Roman"/>
          <w:sz w:val="24"/>
          <w:szCs w:val="24"/>
        </w:rPr>
        <w:t>Нетёса</w:t>
      </w:r>
      <w:proofErr w:type="spellEnd"/>
      <w:r w:rsidRPr="00D73666">
        <w:rPr>
          <w:rFonts w:ascii="Times New Roman" w:hAnsi="Times New Roman" w:cs="Times New Roman"/>
          <w:sz w:val="24"/>
          <w:szCs w:val="24"/>
        </w:rPr>
        <w:t xml:space="preserve"> Наталия Ивановна</w:t>
      </w:r>
      <w:r w:rsidR="00985CD8" w:rsidRPr="00D73666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ГБОУ «Академическая гимназия №56» Санкт-Петербурга, </w:t>
      </w:r>
      <w:r w:rsidR="00985CD8" w:rsidRPr="00D7366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Почетный работник воспитания и просвещения РФ</w:t>
      </w:r>
    </w:p>
    <w:p w:rsidR="003F2E20" w:rsidRPr="00D73666" w:rsidRDefault="003F2E20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D73666" w:rsidRPr="00D73666">
        <w:rPr>
          <w:rFonts w:ascii="Times New Roman" w:hAnsi="Times New Roman" w:cs="Times New Roman"/>
          <w:sz w:val="24"/>
          <w:szCs w:val="24"/>
        </w:rPr>
        <w:t>По ЕГЭ людей не судят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D73666" w:rsidRPr="00D73666">
        <w:rPr>
          <w:rFonts w:ascii="Times New Roman" w:hAnsi="Times New Roman" w:cs="Times New Roman"/>
          <w:sz w:val="24"/>
          <w:szCs w:val="24"/>
        </w:rPr>
        <w:t>: формирование</w:t>
      </w:r>
      <w:r w:rsidRPr="00D73666">
        <w:rPr>
          <w:rFonts w:ascii="Times New Roman" w:hAnsi="Times New Roman" w:cs="Times New Roman"/>
          <w:sz w:val="24"/>
          <w:szCs w:val="24"/>
        </w:rPr>
        <w:t xml:space="preserve"> навыка написания экзаменационных сочинений»</w:t>
      </w:r>
      <w:r w:rsidR="00E21E0B" w:rsidRPr="00D73666">
        <w:rPr>
          <w:rFonts w:ascii="Times New Roman" w:hAnsi="Times New Roman" w:cs="Times New Roman"/>
          <w:sz w:val="24"/>
          <w:szCs w:val="24"/>
        </w:rPr>
        <w:t>.</w:t>
      </w:r>
    </w:p>
    <w:p w:rsidR="00D57E71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2. Р</w:t>
      </w:r>
      <w:r w:rsidR="00D57E71" w:rsidRPr="00D73666">
        <w:rPr>
          <w:rFonts w:ascii="Times New Roman" w:hAnsi="Times New Roman" w:cs="Times New Roman"/>
          <w:sz w:val="24"/>
          <w:szCs w:val="24"/>
        </w:rPr>
        <w:t>абота над Индивидуальным проектом: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66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D73666">
        <w:rPr>
          <w:rFonts w:ascii="Times New Roman" w:hAnsi="Times New Roman" w:cs="Times New Roman"/>
          <w:sz w:val="24"/>
          <w:szCs w:val="24"/>
        </w:rPr>
        <w:t xml:space="preserve"> Александра Валерьевна</w:t>
      </w:r>
      <w:r w:rsidR="00985CD8" w:rsidRPr="00D73666">
        <w:rPr>
          <w:rFonts w:ascii="Times New Roman" w:hAnsi="Times New Roman" w:cs="Times New Roman"/>
          <w:sz w:val="24"/>
          <w:szCs w:val="24"/>
        </w:rPr>
        <w:t>, к.ф.н., учитель русского языка и литературы ГБОУ «Академическая</w:t>
      </w:r>
      <w:r w:rsidR="00E21E0B" w:rsidRPr="00D73666">
        <w:rPr>
          <w:rFonts w:ascii="Times New Roman" w:hAnsi="Times New Roman" w:cs="Times New Roman"/>
          <w:sz w:val="24"/>
          <w:szCs w:val="24"/>
        </w:rPr>
        <w:t xml:space="preserve"> гимназия №56» Санкт-Петербурга</w:t>
      </w:r>
    </w:p>
    <w:p w:rsidR="00E21E0B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«Создание текстов различной природы при работе над индивидуальным проектом».</w:t>
      </w:r>
    </w:p>
    <w:p w:rsidR="00D57E71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3. Р</w:t>
      </w:r>
      <w:r w:rsidR="00D57E71" w:rsidRPr="00D73666">
        <w:rPr>
          <w:rFonts w:ascii="Times New Roman" w:hAnsi="Times New Roman" w:cs="Times New Roman"/>
          <w:sz w:val="24"/>
          <w:szCs w:val="24"/>
        </w:rPr>
        <w:t>абота на уроках словесности:</w:t>
      </w:r>
    </w:p>
    <w:p w:rsidR="00D57E71" w:rsidRPr="00D73666" w:rsidRDefault="00F5196C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D73666">
        <w:rPr>
          <w:rFonts w:ascii="Times New Roman" w:hAnsi="Times New Roman" w:cs="Times New Roman"/>
          <w:sz w:val="24"/>
          <w:szCs w:val="24"/>
        </w:rPr>
        <w:t>Джанзала</w:t>
      </w:r>
      <w:proofErr w:type="spellEnd"/>
      <w:r w:rsidRPr="00D7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66">
        <w:rPr>
          <w:rFonts w:ascii="Times New Roman" w:hAnsi="Times New Roman" w:cs="Times New Roman"/>
          <w:sz w:val="24"/>
          <w:szCs w:val="24"/>
        </w:rPr>
        <w:t>Бунятовна</w:t>
      </w:r>
      <w:proofErr w:type="spellEnd"/>
      <w:r w:rsidR="00985CD8" w:rsidRPr="00D73666">
        <w:rPr>
          <w:rFonts w:ascii="Times New Roman" w:hAnsi="Times New Roman" w:cs="Times New Roman"/>
          <w:sz w:val="24"/>
          <w:szCs w:val="24"/>
        </w:rPr>
        <w:t>, к.ф.н., Заслуженный учитель РФ, заместитель директора, учитель русского языка и литературы ГБОУ «Академическая гимназия №56» Санкт-Петербурга</w:t>
      </w:r>
    </w:p>
    <w:p w:rsidR="00E21E0B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</w:t>
      </w:r>
      <w:r w:rsidR="00E21E0B" w:rsidRPr="00D73666">
        <w:rPr>
          <w:rFonts w:ascii="Times New Roman" w:hAnsi="Times New Roman" w:cs="Times New Roman"/>
          <w:sz w:val="24"/>
          <w:szCs w:val="24"/>
        </w:rPr>
        <w:t>Виды обратной связи на уроках словесности</w:t>
      </w:r>
      <w:r w:rsidRPr="00D73666">
        <w:rPr>
          <w:rFonts w:ascii="Times New Roman" w:hAnsi="Times New Roman" w:cs="Times New Roman"/>
          <w:sz w:val="24"/>
          <w:szCs w:val="24"/>
        </w:rPr>
        <w:t>».</w:t>
      </w:r>
    </w:p>
    <w:p w:rsidR="00F5196C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4. В</w:t>
      </w:r>
      <w:r w:rsidR="00F5196C" w:rsidRPr="00D73666">
        <w:rPr>
          <w:rFonts w:ascii="Times New Roman" w:hAnsi="Times New Roman" w:cs="Times New Roman"/>
          <w:sz w:val="24"/>
          <w:szCs w:val="24"/>
        </w:rPr>
        <w:t>неурочная деятельность:</w:t>
      </w:r>
    </w:p>
    <w:p w:rsidR="00095362" w:rsidRPr="00D73666" w:rsidRDefault="00F5196C" w:rsidP="006641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66">
        <w:rPr>
          <w:rFonts w:ascii="Times New Roman" w:hAnsi="Times New Roman" w:cs="Times New Roman"/>
          <w:sz w:val="24"/>
          <w:szCs w:val="24"/>
        </w:rPr>
        <w:t>Брегер</w:t>
      </w:r>
      <w:proofErr w:type="spellEnd"/>
      <w:r w:rsidRPr="00D73666">
        <w:rPr>
          <w:rFonts w:ascii="Times New Roman" w:hAnsi="Times New Roman" w:cs="Times New Roman"/>
          <w:sz w:val="24"/>
          <w:szCs w:val="24"/>
        </w:rPr>
        <w:t xml:space="preserve"> Людмила Моисеевна</w:t>
      </w:r>
      <w:r w:rsidR="00985CD8" w:rsidRPr="00D73666">
        <w:rPr>
          <w:rFonts w:ascii="Times New Roman" w:hAnsi="Times New Roman" w:cs="Times New Roman"/>
          <w:sz w:val="24"/>
          <w:szCs w:val="24"/>
        </w:rPr>
        <w:t>, методист, учитель русского языка и литературы ГБОУ «Академическая гимназия №56» Санкт-Петербурга, Отличник просвещения</w:t>
      </w:r>
      <w:r w:rsidR="00F62BB1" w:rsidRPr="00D73666">
        <w:rPr>
          <w:rFonts w:ascii="Times New Roman" w:hAnsi="Times New Roman" w:cs="Times New Roman"/>
          <w:sz w:val="24"/>
          <w:szCs w:val="24"/>
        </w:rPr>
        <w:t xml:space="preserve">, </w:t>
      </w:r>
      <w:r w:rsidR="00095362" w:rsidRPr="00D73666">
        <w:rPr>
          <w:rFonts w:ascii="Times New Roman" w:hAnsi="Times New Roman" w:cs="Times New Roman"/>
          <w:sz w:val="24"/>
          <w:szCs w:val="24"/>
        </w:rPr>
        <w:t>Вахонина Юлия Николаевна</w:t>
      </w:r>
      <w:r w:rsidR="00985CD8" w:rsidRPr="00D73666">
        <w:rPr>
          <w:rFonts w:ascii="Times New Roman" w:hAnsi="Times New Roman" w:cs="Times New Roman"/>
          <w:sz w:val="24"/>
          <w:szCs w:val="24"/>
        </w:rPr>
        <w:t>, учитель русского языка и литературы ГБОУ «Академическая гимназия №56» Санкт-Петербурга</w:t>
      </w:r>
    </w:p>
    <w:p w:rsidR="003F2E20" w:rsidRPr="00D73666" w:rsidRDefault="003F2E20" w:rsidP="006641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D73666" w:rsidRPr="00D73666">
        <w:rPr>
          <w:rFonts w:ascii="Times New Roman" w:hAnsi="Times New Roman" w:cs="Times New Roman"/>
          <w:sz w:val="24"/>
          <w:szCs w:val="24"/>
        </w:rPr>
        <w:t>Мир как текст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D73666">
        <w:rPr>
          <w:rFonts w:ascii="Times New Roman" w:hAnsi="Times New Roman" w:cs="Times New Roman"/>
          <w:sz w:val="24"/>
          <w:szCs w:val="24"/>
        </w:rPr>
        <w:t xml:space="preserve">: создание текстов </w:t>
      </w:r>
      <w:r w:rsidR="00985CD8" w:rsidRPr="00D73666">
        <w:rPr>
          <w:rFonts w:ascii="Times New Roman" w:hAnsi="Times New Roman" w:cs="Times New Roman"/>
          <w:sz w:val="24"/>
          <w:szCs w:val="24"/>
        </w:rPr>
        <w:t>на занятиях «Коллегии изящной словесности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985CD8" w:rsidRPr="00D73666">
        <w:rPr>
          <w:rFonts w:ascii="Times New Roman" w:hAnsi="Times New Roman" w:cs="Times New Roman"/>
          <w:sz w:val="24"/>
          <w:szCs w:val="24"/>
        </w:rPr>
        <w:t>»</w:t>
      </w:r>
      <w:r w:rsidR="00F62BB1" w:rsidRPr="00D73666">
        <w:rPr>
          <w:rFonts w:ascii="Times New Roman" w:hAnsi="Times New Roman" w:cs="Times New Roman"/>
          <w:sz w:val="24"/>
          <w:szCs w:val="24"/>
        </w:rPr>
        <w:t>.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2) «Человек пишущий»: творчество</w:t>
      </w:r>
    </w:p>
    <w:p w:rsidR="00F5196C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1. О</w:t>
      </w:r>
      <w:r w:rsidR="00F5196C" w:rsidRPr="00D73666">
        <w:rPr>
          <w:rFonts w:ascii="Times New Roman" w:hAnsi="Times New Roman" w:cs="Times New Roman"/>
          <w:sz w:val="24"/>
          <w:szCs w:val="24"/>
        </w:rPr>
        <w:t>лимпиадная и конкурсная деятельность:</w:t>
      </w:r>
    </w:p>
    <w:p w:rsidR="00F62BB1" w:rsidRPr="00D73666" w:rsidRDefault="00F62BB1" w:rsidP="006641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6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73666">
        <w:rPr>
          <w:rFonts w:ascii="Times New Roman" w:hAnsi="Times New Roman" w:cs="Times New Roman"/>
          <w:sz w:val="24"/>
          <w:szCs w:val="24"/>
        </w:rPr>
        <w:t xml:space="preserve"> по литературе</w:t>
      </w:r>
    </w:p>
    <w:p w:rsidR="00F62BB1" w:rsidRPr="00D73666" w:rsidRDefault="00F62BB1" w:rsidP="006641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Обухова Марина Юрьевна (Олимпиада по литературе)</w:t>
      </w:r>
    </w:p>
    <w:p w:rsidR="00F62BB1" w:rsidRPr="00D73666" w:rsidRDefault="00F62BB1" w:rsidP="006641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«Целостный и\\или комплексный анализ текста при подготовке к Всероссийской олимпиаде </w:t>
      </w:r>
      <w:r w:rsidR="00D73666" w:rsidRPr="00D73666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D73666">
        <w:rPr>
          <w:rFonts w:ascii="Times New Roman" w:hAnsi="Times New Roman" w:cs="Times New Roman"/>
          <w:sz w:val="24"/>
          <w:szCs w:val="24"/>
        </w:rPr>
        <w:t>по литературе».</w:t>
      </w:r>
    </w:p>
    <w:p w:rsidR="00F62BB1" w:rsidRPr="00D73666" w:rsidRDefault="00F62BB1" w:rsidP="006641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ВКС</w:t>
      </w:r>
    </w:p>
    <w:p w:rsidR="00721AFD" w:rsidRPr="00D73666" w:rsidRDefault="00F5196C" w:rsidP="006641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66">
        <w:rPr>
          <w:rFonts w:ascii="Times New Roman" w:hAnsi="Times New Roman" w:cs="Times New Roman"/>
          <w:sz w:val="24"/>
          <w:szCs w:val="24"/>
        </w:rPr>
        <w:t>Шерс</w:t>
      </w:r>
      <w:r w:rsidR="00721AFD" w:rsidRPr="00D73666">
        <w:rPr>
          <w:rFonts w:ascii="Times New Roman" w:hAnsi="Times New Roman" w:cs="Times New Roman"/>
          <w:sz w:val="24"/>
          <w:szCs w:val="24"/>
        </w:rPr>
        <w:t>тобитова</w:t>
      </w:r>
      <w:proofErr w:type="spellEnd"/>
      <w:r w:rsidR="00721AFD" w:rsidRPr="00D73666">
        <w:rPr>
          <w:rFonts w:ascii="Times New Roman" w:hAnsi="Times New Roman" w:cs="Times New Roman"/>
          <w:sz w:val="24"/>
          <w:szCs w:val="24"/>
        </w:rPr>
        <w:t xml:space="preserve"> Ирина Анатольевна, </w:t>
      </w:r>
      <w:proofErr w:type="spellStart"/>
      <w:r w:rsidR="00721AFD" w:rsidRPr="00D73666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721AFD" w:rsidRPr="00D73666">
        <w:rPr>
          <w:rFonts w:ascii="Times New Roman" w:hAnsi="Times New Roman" w:cs="Times New Roman"/>
          <w:sz w:val="24"/>
          <w:szCs w:val="24"/>
        </w:rPr>
        <w:t>., доцент, заведующая кафедрой филологического образования АППО СПб</w:t>
      </w:r>
    </w:p>
    <w:p w:rsidR="00E21E0B" w:rsidRPr="00D73666" w:rsidRDefault="00721AFD" w:rsidP="006641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«Методика подготовки к ВКС»</w:t>
      </w:r>
      <w:r w:rsidR="00F62BB1" w:rsidRPr="00D73666">
        <w:rPr>
          <w:rFonts w:ascii="Times New Roman" w:hAnsi="Times New Roman" w:cs="Times New Roman"/>
          <w:sz w:val="24"/>
          <w:szCs w:val="24"/>
        </w:rPr>
        <w:t>.</w:t>
      </w:r>
    </w:p>
    <w:p w:rsidR="00F5196C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2. Л</w:t>
      </w:r>
      <w:r w:rsidR="00F5196C" w:rsidRPr="00D73666">
        <w:rPr>
          <w:rFonts w:ascii="Times New Roman" w:hAnsi="Times New Roman" w:cs="Times New Roman"/>
          <w:sz w:val="24"/>
          <w:szCs w:val="24"/>
        </w:rPr>
        <w:t>итературное творчество</w:t>
      </w:r>
      <w:r w:rsidRPr="00D73666">
        <w:rPr>
          <w:rFonts w:ascii="Times New Roman" w:hAnsi="Times New Roman" w:cs="Times New Roman"/>
          <w:sz w:val="24"/>
          <w:szCs w:val="24"/>
        </w:rPr>
        <w:t>:</w:t>
      </w:r>
    </w:p>
    <w:p w:rsidR="00E21E0B" w:rsidRPr="00D73666" w:rsidRDefault="00F5196C" w:rsidP="006641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Любавская Надежда Васильевна</w:t>
      </w:r>
      <w:r w:rsidR="00E21E0B" w:rsidRPr="00D73666">
        <w:rPr>
          <w:rFonts w:ascii="Times New Roman" w:hAnsi="Times New Roman" w:cs="Times New Roman"/>
          <w:sz w:val="24"/>
          <w:szCs w:val="24"/>
        </w:rPr>
        <w:t>, методист ИМЦ Невского района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«Фестиваль детского литературного творчества как путь к личностному развитию».</w:t>
      </w:r>
    </w:p>
    <w:p w:rsidR="00985CD8" w:rsidRPr="00D73666" w:rsidRDefault="00985CD8" w:rsidP="006641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Каменский Алексей Михайлович, </w:t>
      </w:r>
      <w:proofErr w:type="spellStart"/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д.п.н</w:t>
      </w:r>
      <w:proofErr w:type="spellEnd"/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., Заслуженный учитель РФ, директор ГБОУ Лицей №590 Красносельского района Санкт-Петербурга</w:t>
      </w:r>
    </w:p>
    <w:p w:rsidR="00F62BB1" w:rsidRPr="00D73666" w:rsidRDefault="00985CD8" w:rsidP="0066412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</w:t>
      </w:r>
      <w:proofErr w:type="spellEnd"/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Евгения Вадимовна, педагог дополнительного образования ГБОУ Лицей №590 Красносельского района Санкт-Петербурга, куратор проекта "Добрая лира"</w:t>
      </w:r>
    </w:p>
    <w:p w:rsidR="00985CD8" w:rsidRPr="00D73666" w:rsidRDefault="00F62BB1" w:rsidP="00664125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85CD8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Осознанное чтение как условие развития инди</w:t>
      </w: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видуальности школьника (проект "</w:t>
      </w:r>
      <w:r w:rsidR="00985CD8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Добрая лира</w:t>
      </w: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")».</w:t>
      </w:r>
    </w:p>
    <w:p w:rsidR="00F62BB1" w:rsidRPr="00D73666" w:rsidRDefault="00F62BB1" w:rsidP="006641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Виктория Владимировна, учитель русского языка и литературы, заместитель директора по УВР ГБОУ Гимназии № 67 Петроградского района Санкт-Петербурга, Меркулова Алена Викторовна, учитель русского языка и литературы ГБОУ Гимназии № 67 Петроградского района Санкт-Петербурга</w:t>
      </w:r>
    </w:p>
    <w:p w:rsidR="00F62BB1" w:rsidRPr="00D73666" w:rsidRDefault="00F62BB1" w:rsidP="006641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«Фестиваль стихотворчества "</w:t>
      </w:r>
      <w:proofErr w:type="spellStart"/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СтихиЯ</w:t>
      </w:r>
      <w:proofErr w:type="spellEnd"/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 как инструмент развития поэтического мировосприятия».</w:t>
      </w:r>
    </w:p>
    <w:p w:rsidR="0043248C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3. Д</w:t>
      </w:r>
      <w:r w:rsidR="0043248C" w:rsidRPr="00D73666">
        <w:rPr>
          <w:rFonts w:ascii="Times New Roman" w:hAnsi="Times New Roman" w:cs="Times New Roman"/>
          <w:sz w:val="24"/>
          <w:szCs w:val="24"/>
        </w:rPr>
        <w:t>етская журналистика</w:t>
      </w:r>
      <w:r w:rsidRPr="00D73666">
        <w:rPr>
          <w:rFonts w:ascii="Times New Roman" w:hAnsi="Times New Roman" w:cs="Times New Roman"/>
          <w:sz w:val="24"/>
          <w:szCs w:val="24"/>
        </w:rPr>
        <w:t>:</w:t>
      </w:r>
    </w:p>
    <w:p w:rsidR="00095362" w:rsidRPr="00D73666" w:rsidRDefault="00721AFD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Харлампиев Николай Борисович, главный редактор Всероссийского ежемесячного литературно-художественного журнала «Костёр»</w:t>
      </w:r>
    </w:p>
    <w:p w:rsidR="00721AFD" w:rsidRPr="00D73666" w:rsidRDefault="00AD1E45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</w:t>
      </w:r>
      <w:r w:rsidR="00F62BB1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F62BB1" w:rsidRPr="00D73666">
        <w:rPr>
          <w:rFonts w:ascii="Times New Roman" w:hAnsi="Times New Roman" w:cs="Times New Roman"/>
          <w:sz w:val="24"/>
          <w:szCs w:val="24"/>
        </w:rPr>
        <w:t>Костёр</w:t>
      </w:r>
      <w:r w:rsidR="00F62BB1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D73666">
        <w:rPr>
          <w:rFonts w:ascii="Times New Roman" w:hAnsi="Times New Roman" w:cs="Times New Roman"/>
          <w:sz w:val="24"/>
          <w:szCs w:val="24"/>
        </w:rPr>
        <w:t xml:space="preserve"> для творческих детей: опыт работы с юными авторами»</w:t>
      </w:r>
      <w:r w:rsidR="00F62BB1" w:rsidRPr="00D73666">
        <w:rPr>
          <w:rFonts w:ascii="Times New Roman" w:hAnsi="Times New Roman" w:cs="Times New Roman"/>
          <w:sz w:val="24"/>
          <w:szCs w:val="24"/>
        </w:rPr>
        <w:t>.</w:t>
      </w:r>
    </w:p>
    <w:p w:rsidR="00D57E71" w:rsidRPr="00D73666" w:rsidRDefault="00D57E7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3) «Человек пишущий»: </w:t>
      </w:r>
      <w:proofErr w:type="spellStart"/>
      <w:r w:rsidRPr="00D73666">
        <w:rPr>
          <w:rFonts w:ascii="Times New Roman" w:hAnsi="Times New Roman" w:cs="Times New Roman"/>
          <w:sz w:val="24"/>
          <w:szCs w:val="24"/>
        </w:rPr>
        <w:t>медиапространство</w:t>
      </w:r>
      <w:proofErr w:type="spellEnd"/>
    </w:p>
    <w:p w:rsidR="00F62BB1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1. </w:t>
      </w:r>
      <w:r w:rsidR="0043248C" w:rsidRPr="00D73666">
        <w:rPr>
          <w:rFonts w:ascii="Times New Roman" w:hAnsi="Times New Roman" w:cs="Times New Roman"/>
          <w:sz w:val="24"/>
          <w:szCs w:val="24"/>
        </w:rPr>
        <w:t>Черенкова Инна Владимировна</w:t>
      </w:r>
      <w:r w:rsidR="00985CD8" w:rsidRPr="00D73666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985CD8" w:rsidRPr="00D73666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="00985CD8" w:rsidRPr="00D73666">
        <w:rPr>
          <w:rFonts w:ascii="Times New Roman" w:hAnsi="Times New Roman" w:cs="Times New Roman"/>
          <w:sz w:val="24"/>
          <w:szCs w:val="24"/>
        </w:rPr>
        <w:t>, учитель обществознания ГБОУ «Академическая гимназия №56» Санкт-Петербурга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«Всероссийс</w:t>
      </w:r>
      <w:r w:rsidR="00F62BB1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кий чемпионат "Своими словами": </w:t>
      </w: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из опыта участия».</w:t>
      </w:r>
    </w:p>
    <w:p w:rsidR="0043248C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2. </w:t>
      </w:r>
      <w:r w:rsidR="00985CD8" w:rsidRPr="00D73666">
        <w:rPr>
          <w:rFonts w:ascii="Times New Roman" w:hAnsi="Times New Roman" w:cs="Times New Roman"/>
          <w:sz w:val="24"/>
          <w:szCs w:val="24"/>
        </w:rPr>
        <w:t xml:space="preserve">Володина Анна Евгеньевна, </w:t>
      </w:r>
      <w:r w:rsidR="00E21E0B" w:rsidRPr="00D73666">
        <w:rPr>
          <w:rFonts w:ascii="Times New Roman" w:hAnsi="Times New Roman" w:cs="Times New Roman"/>
          <w:sz w:val="24"/>
          <w:szCs w:val="24"/>
        </w:rPr>
        <w:t xml:space="preserve">Степанова Яна Игоревна, </w:t>
      </w:r>
      <w:proofErr w:type="spellStart"/>
      <w:r w:rsidR="00985CD8" w:rsidRPr="00D73666">
        <w:rPr>
          <w:rFonts w:ascii="Times New Roman" w:hAnsi="Times New Roman" w:cs="Times New Roman"/>
          <w:sz w:val="24"/>
          <w:szCs w:val="24"/>
        </w:rPr>
        <w:t>медиаспециалист</w:t>
      </w:r>
      <w:r w:rsidR="00E21E0B" w:rsidRPr="00D7366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85CD8" w:rsidRPr="00D73666">
        <w:rPr>
          <w:rFonts w:ascii="Times New Roman" w:hAnsi="Times New Roman" w:cs="Times New Roman"/>
          <w:sz w:val="24"/>
          <w:szCs w:val="24"/>
        </w:rPr>
        <w:t xml:space="preserve"> ГБОУ «Академическая гимназия №56» Санкт-Петербурга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>«Тексты новой природы: из опыта участия в международном проекте "Обмен книжными закладками"».</w:t>
      </w:r>
    </w:p>
    <w:p w:rsidR="00E21E0B" w:rsidRPr="00D73666" w:rsidRDefault="00F62BB1" w:rsidP="00664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3. </w:t>
      </w:r>
      <w:r w:rsidR="00E21E0B" w:rsidRPr="00D73666">
        <w:rPr>
          <w:rFonts w:ascii="Times New Roman" w:hAnsi="Times New Roman" w:cs="Times New Roman"/>
          <w:sz w:val="24"/>
          <w:szCs w:val="24"/>
        </w:rPr>
        <w:t>Данилова Ирина Борисовна, педагог дополнительного образования ГБОУ «Академическая гимназия №56» Санкт-Петербурга</w:t>
      </w:r>
      <w:r w:rsidR="00E21E0B" w:rsidRPr="00D736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1E0B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«Создание комиксов на </w:t>
      </w:r>
      <w:r w:rsidR="00D73666"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уроках</w:t>
      </w:r>
      <w:r w:rsidRPr="00D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внеклассному чтению».</w:t>
      </w:r>
    </w:p>
    <w:p w:rsidR="00D73666" w:rsidRPr="00D73666" w:rsidRDefault="00D73666" w:rsidP="006641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E71" w:rsidRPr="00D73666" w:rsidRDefault="00E21E0B" w:rsidP="00664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248C" w:rsidRPr="00D73666">
        <w:rPr>
          <w:rFonts w:ascii="Times New Roman" w:hAnsi="Times New Roman" w:cs="Times New Roman"/>
          <w:sz w:val="24"/>
          <w:szCs w:val="24"/>
          <w:u w:val="single"/>
        </w:rPr>
        <w:t>Подведение итогов</w:t>
      </w:r>
    </w:p>
    <w:p w:rsidR="0043248C" w:rsidRPr="00D73666" w:rsidRDefault="0043248C" w:rsidP="00664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66">
        <w:rPr>
          <w:rFonts w:ascii="Times New Roman" w:hAnsi="Times New Roman" w:cs="Times New Roman"/>
          <w:sz w:val="24"/>
          <w:szCs w:val="24"/>
          <w:u w:val="single"/>
        </w:rPr>
        <w:t>18.00-18.15</w:t>
      </w:r>
    </w:p>
    <w:p w:rsidR="0043248C" w:rsidRPr="00D73666" w:rsidRDefault="0043248C" w:rsidP="00664125">
      <w:pPr>
        <w:jc w:val="both"/>
        <w:rPr>
          <w:rFonts w:ascii="Times New Roman" w:hAnsi="Times New Roman" w:cs="Times New Roman"/>
          <w:sz w:val="24"/>
          <w:szCs w:val="24"/>
        </w:rPr>
      </w:pPr>
      <w:r w:rsidRPr="00D73666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095362" w:rsidRPr="00D73666">
        <w:rPr>
          <w:rFonts w:ascii="Times New Roman" w:hAnsi="Times New Roman" w:cs="Times New Roman"/>
          <w:sz w:val="24"/>
          <w:szCs w:val="24"/>
        </w:rPr>
        <w:t>ролика Академической</w:t>
      </w:r>
      <w:r w:rsidRPr="00D73666">
        <w:rPr>
          <w:rFonts w:ascii="Times New Roman" w:hAnsi="Times New Roman" w:cs="Times New Roman"/>
          <w:sz w:val="24"/>
          <w:szCs w:val="24"/>
        </w:rPr>
        <w:t xml:space="preserve"> гимназии №56 Санкт-Петербурга «Человек пишущий»</w:t>
      </w:r>
    </w:p>
    <w:sectPr w:rsidR="0043248C" w:rsidRPr="00D7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30D"/>
    <w:multiLevelType w:val="hybridMultilevel"/>
    <w:tmpl w:val="E79AA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7973"/>
    <w:multiLevelType w:val="hybridMultilevel"/>
    <w:tmpl w:val="90047A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71"/>
    <w:rsid w:val="00095362"/>
    <w:rsid w:val="0017734B"/>
    <w:rsid w:val="003F2E20"/>
    <w:rsid w:val="0043248C"/>
    <w:rsid w:val="004754EF"/>
    <w:rsid w:val="00487468"/>
    <w:rsid w:val="00664125"/>
    <w:rsid w:val="00721AFD"/>
    <w:rsid w:val="00980ADD"/>
    <w:rsid w:val="00985CD8"/>
    <w:rsid w:val="00AD1E45"/>
    <w:rsid w:val="00AD2054"/>
    <w:rsid w:val="00BB3321"/>
    <w:rsid w:val="00D57E71"/>
    <w:rsid w:val="00D73666"/>
    <w:rsid w:val="00E21E0B"/>
    <w:rsid w:val="00F5196C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C1FC-4ACB-4F53-AB17-96B9A31A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2E20"/>
    <w:rPr>
      <w:i/>
      <w:iCs/>
    </w:rPr>
  </w:style>
  <w:style w:type="paragraph" w:styleId="a4">
    <w:name w:val="List Paragraph"/>
    <w:basedOn w:val="a"/>
    <w:uiPriority w:val="34"/>
    <w:qFormat/>
    <w:rsid w:val="00F6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59B6-C620-4194-AB1B-3AA8074E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Клишова Ольга</dc:creator>
  <cp:keywords/>
  <dc:description/>
  <cp:lastModifiedBy>Рамила</cp:lastModifiedBy>
  <cp:revision>2</cp:revision>
  <dcterms:created xsi:type="dcterms:W3CDTF">2022-12-07T16:46:00Z</dcterms:created>
  <dcterms:modified xsi:type="dcterms:W3CDTF">2022-12-07T16:46:00Z</dcterms:modified>
</cp:coreProperties>
</file>