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sz w:val="20"/>
          <w:szCs w:val="20"/>
        </w:rPr>
        <w:t>Государственное бюджетное учреждение</w:t>
      </w:r>
    </w:p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sz w:val="20"/>
          <w:szCs w:val="20"/>
        </w:rPr>
        <w:t>дополнительного профессионального образования</w:t>
      </w:r>
    </w:p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</w:rPr>
        <w:t>Санкт-Петербургская академия</w:t>
      </w:r>
      <w:r w:rsidRPr="00E84094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E84094">
        <w:rPr>
          <w:rFonts w:ascii="Times New Roman" w:eastAsia="Times New Roman" w:hAnsi="Times New Roman" w:cs="Times New Roman"/>
          <w:b/>
          <w:sz w:val="20"/>
          <w:szCs w:val="20"/>
        </w:rPr>
        <w:t>постдипломного</w:t>
      </w:r>
    </w:p>
    <w:p w:rsidR="00400B83" w:rsidRPr="00E84094" w:rsidRDefault="00400B83" w:rsidP="00400B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</w:rPr>
        <w:t>педагогического образования</w:t>
      </w:r>
    </w:p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sz w:val="20"/>
          <w:szCs w:val="20"/>
        </w:rPr>
        <w:t>191002, Санкт-Петербург, ул. Ломоносова, 11-</w:t>
      </w:r>
      <w:r w:rsidRPr="00400B83">
        <w:rPr>
          <w:rFonts w:ascii="Times New Roman" w:eastAsia="Times New Roman" w:hAnsi="Times New Roman" w:cs="Times New Roman"/>
          <w:sz w:val="20"/>
          <w:szCs w:val="20"/>
        </w:rPr>
        <w:t>13, литера А</w:t>
      </w:r>
    </w:p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00B83" w:rsidRPr="00E84094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СОЦИАЛЬНО-ПЕДАГОГИЧЕСКОГО </w:t>
      </w:r>
      <w:r w:rsidRPr="00E84094">
        <w:rPr>
          <w:rFonts w:ascii="Times New Roman" w:eastAsia="Times New Roman" w:hAnsi="Times New Roman" w:cs="Times New Roman"/>
          <w:b/>
          <w:sz w:val="20"/>
          <w:szCs w:val="20"/>
        </w:rPr>
        <w:t>ОБРАЗОВАНИЯ</w:t>
      </w:r>
    </w:p>
    <w:p w:rsidR="00400B83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00B83" w:rsidRDefault="00400B83" w:rsidP="00400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>Учителям начальных классов,</w:t>
      </w:r>
    </w:p>
    <w:p w:rsidR="00400B83" w:rsidRP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учителям русского языка и литературы,</w:t>
      </w:r>
    </w:p>
    <w:p w:rsidR="00400B83" w:rsidRP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>учителям истории, общество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ведения</w:t>
      </w: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 xml:space="preserve"> и краеведения,</w:t>
      </w:r>
    </w:p>
    <w:p w:rsid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педагогам дополнительного образования, </w:t>
      </w:r>
    </w:p>
    <w:p w:rsid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0B83">
        <w:rPr>
          <w:rFonts w:ascii="Times New Roman" w:eastAsia="Times New Roman" w:hAnsi="Times New Roman" w:cs="Times New Roman"/>
          <w:i/>
          <w:sz w:val="24"/>
          <w:szCs w:val="24"/>
        </w:rPr>
        <w:t>воспитателям групп продленного дня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400B83" w:rsidRP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школьным библиотекарям и руководителям школьных музеев</w:t>
      </w:r>
    </w:p>
    <w:p w:rsidR="00400B83" w:rsidRDefault="00400B83" w:rsidP="00400B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00B83" w:rsidRDefault="00400B83" w:rsidP="00400B83">
      <w:pPr>
        <w:tabs>
          <w:tab w:val="left" w:pos="289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400B83" w:rsidRPr="00747ACB" w:rsidRDefault="00400B83" w:rsidP="00400B83">
      <w:pPr>
        <w:tabs>
          <w:tab w:val="left" w:pos="289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747ACB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Информационное письмо</w:t>
      </w:r>
    </w:p>
    <w:p w:rsidR="00400B83" w:rsidRDefault="00400B83" w:rsidP="00400B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00B83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33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400B83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B83">
        <w:rPr>
          <w:rFonts w:ascii="Times New Roman" w:hAnsi="Times New Roman" w:cs="Times New Roman"/>
          <w:sz w:val="24"/>
          <w:szCs w:val="24"/>
        </w:rPr>
        <w:t xml:space="preserve">С большой радостью сообщаем, что </w:t>
      </w:r>
      <w:bookmarkStart w:id="0" w:name="_GoBack"/>
      <w:r w:rsidRPr="00C3075C">
        <w:rPr>
          <w:rFonts w:ascii="Times New Roman" w:hAnsi="Times New Roman" w:cs="Times New Roman"/>
          <w:b/>
          <w:i/>
          <w:sz w:val="24"/>
          <w:szCs w:val="24"/>
        </w:rPr>
        <w:t>Межрегиональный конкурс творческих и исследовательских проектов «Культурный багаж»</w:t>
      </w:r>
      <w:r w:rsidRPr="00400B8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00B83">
        <w:rPr>
          <w:rFonts w:ascii="Times New Roman" w:hAnsi="Times New Roman" w:cs="Times New Roman"/>
          <w:sz w:val="24"/>
          <w:szCs w:val="24"/>
        </w:rPr>
        <w:t>продолжается и в новом учебном году!</w:t>
      </w:r>
      <w:r>
        <w:rPr>
          <w:rFonts w:ascii="Times New Roman" w:hAnsi="Times New Roman" w:cs="Times New Roman"/>
          <w:sz w:val="24"/>
          <w:szCs w:val="24"/>
        </w:rPr>
        <w:t xml:space="preserve"> Его проводят ГБУК ЛО «Музейное агентство» и ГБУ ДО «Правобережный дом детского творчества Невского района Санкт-Петербурга»</w:t>
      </w:r>
      <w:r w:rsidR="00C3075C">
        <w:rPr>
          <w:rFonts w:ascii="Times New Roman" w:hAnsi="Times New Roman" w:cs="Times New Roman"/>
          <w:sz w:val="24"/>
          <w:szCs w:val="24"/>
        </w:rPr>
        <w:t xml:space="preserve"> при методической поддержке Санкт-Петербургской академии постдипломного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75C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адресован учащимся 1-11 классов. Его цель – раз</w:t>
      </w:r>
      <w:r w:rsidRPr="00456C4D">
        <w:rPr>
          <w:rFonts w:ascii="Times New Roman" w:hAnsi="Times New Roman" w:cs="Times New Roman"/>
          <w:sz w:val="24"/>
          <w:szCs w:val="24"/>
        </w:rPr>
        <w:t xml:space="preserve">витие функциональной грамотности обучающихся в процессе выполнения творческого или исследовательского проекта, основанного на использовании социокультурного потенциала </w:t>
      </w:r>
      <w:r>
        <w:rPr>
          <w:rFonts w:ascii="Times New Roman" w:hAnsi="Times New Roman" w:cs="Times New Roman"/>
          <w:sz w:val="24"/>
          <w:szCs w:val="24"/>
        </w:rPr>
        <w:t xml:space="preserve">региона. </w:t>
      </w:r>
    </w:p>
    <w:p w:rsidR="00C3075C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B83">
        <w:rPr>
          <w:rFonts w:ascii="Times New Roman" w:hAnsi="Times New Roman" w:cs="Times New Roman"/>
          <w:sz w:val="24"/>
          <w:szCs w:val="24"/>
        </w:rPr>
        <w:t>В этом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400B83">
        <w:rPr>
          <w:rFonts w:ascii="Times New Roman" w:hAnsi="Times New Roman" w:cs="Times New Roman"/>
          <w:sz w:val="24"/>
          <w:szCs w:val="24"/>
        </w:rPr>
        <w:t xml:space="preserve"> году в конкурсе </w:t>
      </w:r>
      <w:r>
        <w:rPr>
          <w:rFonts w:ascii="Times New Roman" w:hAnsi="Times New Roman" w:cs="Times New Roman"/>
          <w:sz w:val="24"/>
          <w:szCs w:val="24"/>
        </w:rPr>
        <w:t>впервые представлены</w:t>
      </w:r>
      <w:r w:rsidRPr="00400B83">
        <w:rPr>
          <w:rFonts w:ascii="Times New Roman" w:hAnsi="Times New Roman" w:cs="Times New Roman"/>
          <w:sz w:val="24"/>
          <w:szCs w:val="24"/>
        </w:rPr>
        <w:t xml:space="preserve"> </w:t>
      </w:r>
      <w:r w:rsidRPr="00F3050B">
        <w:rPr>
          <w:rFonts w:ascii="Times New Roman" w:hAnsi="Times New Roman" w:cs="Times New Roman"/>
          <w:b/>
          <w:i/>
          <w:sz w:val="24"/>
          <w:szCs w:val="24"/>
        </w:rPr>
        <w:t>две номинации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050B">
        <w:rPr>
          <w:rFonts w:ascii="Times New Roman" w:hAnsi="Times New Roman" w:cs="Times New Roman"/>
          <w:b/>
          <w:i/>
          <w:sz w:val="24"/>
          <w:szCs w:val="24"/>
        </w:rPr>
        <w:t>«Литературный багаж»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3050B">
        <w:rPr>
          <w:rFonts w:ascii="Times New Roman" w:hAnsi="Times New Roman" w:cs="Times New Roman"/>
          <w:b/>
          <w:i/>
          <w:sz w:val="24"/>
          <w:szCs w:val="24"/>
        </w:rPr>
        <w:t>«Багаж моего земляка».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75C" w:rsidRPr="00400B83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центре номинации «Литературный багаж» – </w:t>
      </w:r>
      <w:r w:rsidRPr="00400B83">
        <w:rPr>
          <w:rFonts w:ascii="Times New Roman" w:hAnsi="Times New Roman" w:cs="Times New Roman"/>
          <w:sz w:val="24"/>
          <w:szCs w:val="24"/>
        </w:rPr>
        <w:t xml:space="preserve">работа с литературным текстом. Как и раньше, проектные коллективы (школьники под руководством педагогов) могут выбрать для исследования любое литературное произведение и внимательно прочитать 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0B83">
        <w:rPr>
          <w:rFonts w:ascii="Times New Roman" w:hAnsi="Times New Roman" w:cs="Times New Roman"/>
          <w:sz w:val="24"/>
          <w:szCs w:val="24"/>
        </w:rPr>
        <w:t xml:space="preserve"> не только в школе, но и во время образовательных путешествий по музеям и городскому пространству. Во время своих исследований ученики собирают коллекцию (вещей, слов, образов, запахов, звуков и т.д.), которая к завершению проекта приобретает вид </w:t>
      </w:r>
      <w:r w:rsidR="00F3050B">
        <w:rPr>
          <w:rFonts w:ascii="Times New Roman" w:hAnsi="Times New Roman" w:cs="Times New Roman"/>
          <w:sz w:val="24"/>
          <w:szCs w:val="24"/>
        </w:rPr>
        <w:t xml:space="preserve">предметной инсталляции или </w:t>
      </w:r>
      <w:r w:rsidRPr="00400B83">
        <w:rPr>
          <w:rFonts w:ascii="Times New Roman" w:hAnsi="Times New Roman" w:cs="Times New Roman"/>
          <w:sz w:val="24"/>
          <w:szCs w:val="24"/>
        </w:rPr>
        <w:t>небольшой передвижной выставки.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75C" w:rsidRPr="00400B83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номинация, «</w:t>
      </w:r>
      <w:r w:rsidRPr="00400B83">
        <w:rPr>
          <w:rFonts w:ascii="Times New Roman" w:hAnsi="Times New Roman" w:cs="Times New Roman"/>
          <w:sz w:val="24"/>
          <w:szCs w:val="24"/>
        </w:rPr>
        <w:t>Багаж моего земляка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0B83">
        <w:rPr>
          <w:rFonts w:ascii="Times New Roman" w:hAnsi="Times New Roman" w:cs="Times New Roman"/>
          <w:sz w:val="24"/>
          <w:szCs w:val="24"/>
        </w:rPr>
        <w:t xml:space="preserve">, появляется впервые, и в этом год мы опробуем ее в тестовом формате, пока только с музеями Ленинградской области (но вы можете выбрать любой городской музей и самостоятельно сделать проект). Номинация предполагает проектную работу </w:t>
      </w:r>
      <w:r>
        <w:rPr>
          <w:rFonts w:ascii="Times New Roman" w:hAnsi="Times New Roman" w:cs="Times New Roman"/>
          <w:sz w:val="24"/>
          <w:szCs w:val="24"/>
        </w:rPr>
        <w:t xml:space="preserve">школьных </w:t>
      </w:r>
      <w:r w:rsidRPr="00400B83">
        <w:rPr>
          <w:rFonts w:ascii="Times New Roman" w:hAnsi="Times New Roman" w:cs="Times New Roman"/>
          <w:sz w:val="24"/>
          <w:szCs w:val="24"/>
        </w:rPr>
        <w:t xml:space="preserve">коллективов </w:t>
      </w:r>
      <w:r w:rsidR="00F3050B">
        <w:rPr>
          <w:rFonts w:ascii="Times New Roman" w:hAnsi="Times New Roman" w:cs="Times New Roman"/>
          <w:sz w:val="24"/>
          <w:szCs w:val="24"/>
        </w:rPr>
        <w:t>с</w:t>
      </w:r>
      <w:r w:rsidRPr="00400B83">
        <w:rPr>
          <w:rFonts w:ascii="Times New Roman" w:hAnsi="Times New Roman" w:cs="Times New Roman"/>
          <w:sz w:val="24"/>
          <w:szCs w:val="24"/>
        </w:rPr>
        <w:t xml:space="preserve"> предоставленным музеем кейсом исторических документов, рассказывающих о каком-либо человеке. В ходе проекта участникам предстоит раскрыть особенности жизненного пути личности, ее связь с локальной территорией, дать различные оценки деятельности и наследия данного человека.</w:t>
      </w:r>
    </w:p>
    <w:p w:rsidR="00C3075C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0B">
        <w:rPr>
          <w:rFonts w:ascii="Times New Roman" w:hAnsi="Times New Roman" w:cs="Times New Roman"/>
          <w:b/>
          <w:i/>
          <w:sz w:val="24"/>
          <w:szCs w:val="24"/>
        </w:rPr>
        <w:t>Все конкурсные работы</w:t>
      </w:r>
      <w:r>
        <w:rPr>
          <w:rFonts w:ascii="Times New Roman" w:hAnsi="Times New Roman" w:cs="Times New Roman"/>
          <w:sz w:val="24"/>
          <w:szCs w:val="24"/>
        </w:rPr>
        <w:t xml:space="preserve"> (музейные инсталляции), </w:t>
      </w:r>
      <w:r w:rsidRPr="00F3050B">
        <w:rPr>
          <w:rFonts w:ascii="Times New Roman" w:hAnsi="Times New Roman" w:cs="Times New Roman"/>
          <w:b/>
          <w:i/>
          <w:sz w:val="24"/>
          <w:szCs w:val="24"/>
        </w:rPr>
        <w:t>дошедшие до финала конкурса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050B">
        <w:rPr>
          <w:rFonts w:ascii="Times New Roman" w:hAnsi="Times New Roman" w:cs="Times New Roman"/>
          <w:b/>
          <w:i/>
          <w:sz w:val="24"/>
          <w:szCs w:val="24"/>
        </w:rPr>
        <w:t>выставляются в музеях Санкт-Петербурга и Ленинградской области в рамках временных выставок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75C" w:rsidRPr="00400B83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Подробности содержания и организации конкурса можно посмотреть в Положении</w:t>
      </w:r>
      <w:r w:rsidR="00F3050B">
        <w:rPr>
          <w:rFonts w:ascii="Times New Roman" w:hAnsi="Times New Roman" w:cs="Times New Roman"/>
          <w:sz w:val="24"/>
          <w:szCs w:val="24"/>
        </w:rPr>
        <w:t xml:space="preserve">, пройдя по следующей ссылке - </w:t>
      </w:r>
      <w:hyperlink r:id="rId5" w:history="1">
        <w:r w:rsidR="00F3050B" w:rsidRPr="00840D5C">
          <w:rPr>
            <w:rStyle w:val="a3"/>
            <w:rFonts w:ascii="Times New Roman" w:hAnsi="Times New Roman" w:cs="Times New Roman"/>
            <w:sz w:val="24"/>
            <w:szCs w:val="24"/>
          </w:rPr>
          <w:t>https://vk.com/doc235155530_667419189?hash=Dhc0tTdg1V7Zx7Py31MvZ6uxk9YxM4YwV3LKBnbfP58&amp;dl=fDtyoiNE3tkPmurjKsBGVAzHeUu2TXtTlszr3UuO0y0</w:t>
        </w:r>
      </w:hyperlink>
      <w:r w:rsidR="00F3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75C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C4D">
        <w:rPr>
          <w:rFonts w:ascii="Times New Roman" w:hAnsi="Times New Roman" w:cs="Times New Roman"/>
          <w:sz w:val="24"/>
          <w:szCs w:val="24"/>
        </w:rPr>
        <w:t xml:space="preserve">Вся информация о Конкурсе размещается на сайте «Музейного агентства» в разделе «Проекты» - </w:t>
      </w:r>
      <w:hyperlink r:id="rId6" w:history="1">
        <w:r w:rsidRPr="00840D5C">
          <w:rPr>
            <w:rStyle w:val="a3"/>
            <w:rFonts w:ascii="Times New Roman" w:hAnsi="Times New Roman" w:cs="Times New Roman"/>
            <w:sz w:val="24"/>
            <w:szCs w:val="24"/>
          </w:rPr>
          <w:t>https://www.lenoblmus.ru/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4D">
        <w:rPr>
          <w:rFonts w:ascii="Times New Roman" w:hAnsi="Times New Roman" w:cs="Times New Roman"/>
          <w:sz w:val="24"/>
          <w:szCs w:val="24"/>
        </w:rPr>
        <w:t>и в группе «</w:t>
      </w:r>
      <w:proofErr w:type="spellStart"/>
      <w:r w:rsidRPr="00456C4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Pr="00840D5C">
          <w:rPr>
            <w:rStyle w:val="a3"/>
            <w:rFonts w:ascii="Times New Roman" w:hAnsi="Times New Roman" w:cs="Times New Roman"/>
            <w:sz w:val="24"/>
            <w:szCs w:val="24"/>
          </w:rPr>
          <w:t>https://vk.com/club222154622</w:t>
        </w:r>
      </w:hyperlink>
    </w:p>
    <w:p w:rsidR="00C3075C" w:rsidRPr="00456C4D" w:rsidRDefault="00C3075C" w:rsidP="00C3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Куратор Конкурса: </w:t>
      </w:r>
      <w:r w:rsidRPr="00456C4D">
        <w:rPr>
          <w:rFonts w:ascii="Times New Roman" w:hAnsi="Times New Roman" w:cs="Times New Roman"/>
          <w:sz w:val="24"/>
          <w:szCs w:val="24"/>
        </w:rPr>
        <w:t>Алексей Сергеевич Волков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C4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40D5C">
          <w:rPr>
            <w:rStyle w:val="a3"/>
            <w:rFonts w:ascii="Times New Roman" w:hAnsi="Times New Roman" w:cs="Times New Roman"/>
            <w:sz w:val="24"/>
            <w:szCs w:val="24"/>
          </w:rPr>
          <w:t>volkov@lenoblmus.ru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B83" w:rsidRDefault="00C3075C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0B">
        <w:rPr>
          <w:rFonts w:ascii="Times New Roman" w:hAnsi="Times New Roman" w:cs="Times New Roman"/>
          <w:b/>
          <w:i/>
          <w:sz w:val="24"/>
          <w:szCs w:val="24"/>
        </w:rPr>
        <w:t>Методическое сопровождение конкурса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400B83" w:rsidRPr="004B433D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Кафедра социально-педагогического образования СПб АППО </w:t>
      </w:r>
      <w:r w:rsidR="00400B83" w:rsidRPr="004B433D">
        <w:rPr>
          <w:rFonts w:ascii="Times New Roman" w:hAnsi="Times New Roman" w:cs="Times New Roman"/>
          <w:sz w:val="24"/>
          <w:szCs w:val="24"/>
        </w:rPr>
        <w:t xml:space="preserve">в 2023-2024 </w:t>
      </w:r>
      <w:proofErr w:type="spellStart"/>
      <w:r w:rsidR="00400B83" w:rsidRPr="004B433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400B83" w:rsidRPr="004B433D">
        <w:rPr>
          <w:rFonts w:ascii="Times New Roman" w:hAnsi="Times New Roman" w:cs="Times New Roman"/>
          <w:sz w:val="24"/>
          <w:szCs w:val="24"/>
        </w:rPr>
        <w:t xml:space="preserve">. организует для педагогов-наставников </w:t>
      </w:r>
      <w:r w:rsidR="00400B83">
        <w:rPr>
          <w:rFonts w:ascii="Times New Roman" w:hAnsi="Times New Roman" w:cs="Times New Roman"/>
          <w:sz w:val="24"/>
          <w:szCs w:val="24"/>
        </w:rPr>
        <w:t xml:space="preserve">школьных </w:t>
      </w:r>
      <w:r w:rsidR="00400B83" w:rsidRPr="004B433D">
        <w:rPr>
          <w:rFonts w:ascii="Times New Roman" w:hAnsi="Times New Roman" w:cs="Times New Roman"/>
          <w:sz w:val="24"/>
          <w:szCs w:val="24"/>
        </w:rPr>
        <w:t xml:space="preserve">проектных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400B83" w:rsidRPr="004B433D">
        <w:rPr>
          <w:rFonts w:ascii="Times New Roman" w:hAnsi="Times New Roman" w:cs="Times New Roman"/>
          <w:sz w:val="24"/>
          <w:szCs w:val="24"/>
        </w:rPr>
        <w:t xml:space="preserve"> серию информационных и обучающих семинаров. Семинары помогут вам и вашим воспитанникам преодолеть «подводные камни»</w:t>
      </w:r>
      <w:r w:rsidR="00400B83">
        <w:rPr>
          <w:rFonts w:ascii="Times New Roman" w:hAnsi="Times New Roman" w:cs="Times New Roman"/>
          <w:sz w:val="24"/>
          <w:szCs w:val="24"/>
        </w:rPr>
        <w:t xml:space="preserve"> конкурса и подготовить качественную конкурсную работу</w:t>
      </w:r>
      <w:r w:rsidR="00F3050B">
        <w:rPr>
          <w:rFonts w:ascii="Times New Roman" w:hAnsi="Times New Roman" w:cs="Times New Roman"/>
          <w:sz w:val="24"/>
          <w:szCs w:val="24"/>
        </w:rPr>
        <w:t xml:space="preserve"> для ее дальнейшего экспонирования в музейном пространстве</w:t>
      </w:r>
      <w:r w:rsidR="00400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F3050B">
        <w:rPr>
          <w:rFonts w:ascii="Times New Roman" w:hAnsi="Times New Roman" w:cs="Times New Roman"/>
          <w:sz w:val="24"/>
          <w:szCs w:val="24"/>
        </w:rPr>
        <w:t xml:space="preserve">методический </w:t>
      </w:r>
      <w:r w:rsidRPr="00C3075C">
        <w:rPr>
          <w:rFonts w:ascii="Times New Roman" w:hAnsi="Times New Roman" w:cs="Times New Roman"/>
          <w:b/>
          <w:i/>
          <w:sz w:val="24"/>
          <w:szCs w:val="24"/>
        </w:rPr>
        <w:t>семинар на тему «Литературный багаж. Как читать литературные произведения с детьми, находить идеи и визуализировать их в предметной инсталляции»</w:t>
      </w:r>
      <w:r w:rsidRPr="004B433D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Pr="00C3075C">
        <w:rPr>
          <w:rFonts w:ascii="Times New Roman" w:hAnsi="Times New Roman" w:cs="Times New Roman"/>
          <w:b/>
          <w:i/>
          <w:sz w:val="24"/>
          <w:szCs w:val="24"/>
        </w:rPr>
        <w:t>18 октября 2023 г. (среда)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433D">
        <w:rPr>
          <w:rFonts w:ascii="Times New Roman" w:hAnsi="Times New Roman" w:cs="Times New Roman"/>
          <w:sz w:val="24"/>
          <w:szCs w:val="24"/>
        </w:rPr>
        <w:t xml:space="preserve">Приглашаем присоединиться к нему педагогов, чьи воспитанники будут участвовать в первой номинации конкурса – «Литературный багаж». 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33D">
        <w:rPr>
          <w:rFonts w:ascii="Times New Roman" w:hAnsi="Times New Roman" w:cs="Times New Roman"/>
          <w:sz w:val="24"/>
          <w:szCs w:val="24"/>
        </w:rPr>
        <w:t xml:space="preserve">Семинар состоит из двух частей: 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33D">
        <w:rPr>
          <w:rFonts w:ascii="Times New Roman" w:hAnsi="Times New Roman" w:cs="Times New Roman"/>
          <w:sz w:val="24"/>
          <w:szCs w:val="24"/>
        </w:rPr>
        <w:t xml:space="preserve">первая – дистанционная (с 15.30, через группу </w:t>
      </w:r>
      <w:r w:rsidRPr="004B433D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4B433D">
        <w:rPr>
          <w:rFonts w:ascii="Times New Roman" w:hAnsi="Times New Roman" w:cs="Times New Roman"/>
          <w:sz w:val="24"/>
          <w:szCs w:val="24"/>
        </w:rPr>
        <w:t xml:space="preserve"> Академии); на ней сотрудники кафедры социально-педагогического образования СПб АППО представят </w:t>
      </w:r>
      <w:r>
        <w:rPr>
          <w:rFonts w:ascii="Times New Roman" w:hAnsi="Times New Roman" w:cs="Times New Roman"/>
          <w:sz w:val="24"/>
          <w:szCs w:val="24"/>
        </w:rPr>
        <w:t>свои</w:t>
      </w:r>
      <w:r w:rsidRPr="004B433D">
        <w:rPr>
          <w:rFonts w:ascii="Times New Roman" w:hAnsi="Times New Roman" w:cs="Times New Roman"/>
          <w:sz w:val="24"/>
          <w:szCs w:val="24"/>
        </w:rPr>
        <w:t xml:space="preserve"> проекты, ориентированные, как и «Культурный багаж», на культурное просвещение и образование детей и подростков; 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33D">
        <w:rPr>
          <w:rFonts w:ascii="Times New Roman" w:hAnsi="Times New Roman" w:cs="Times New Roman"/>
          <w:sz w:val="24"/>
          <w:szCs w:val="24"/>
        </w:rPr>
        <w:t>вторая – очная (ориентировочно с 16.30, в СПб АППО, ул. Ломоносова, д. 11, ауд. 435</w:t>
      </w:r>
      <w:r>
        <w:rPr>
          <w:rFonts w:ascii="Times New Roman" w:hAnsi="Times New Roman" w:cs="Times New Roman"/>
          <w:sz w:val="24"/>
          <w:szCs w:val="24"/>
        </w:rPr>
        <w:t>, 4 этаж</w:t>
      </w:r>
      <w:r w:rsidRPr="004B433D">
        <w:rPr>
          <w:rFonts w:ascii="Times New Roman" w:hAnsi="Times New Roman" w:cs="Times New Roman"/>
          <w:sz w:val="24"/>
          <w:szCs w:val="24"/>
        </w:rPr>
        <w:t xml:space="preserve">) – мастер-класс </w:t>
      </w:r>
      <w:r>
        <w:rPr>
          <w:rFonts w:ascii="Times New Roman" w:hAnsi="Times New Roman" w:cs="Times New Roman"/>
          <w:sz w:val="24"/>
          <w:szCs w:val="24"/>
        </w:rPr>
        <w:t xml:space="preserve">по указанной выше теме </w:t>
      </w:r>
      <w:r w:rsidRPr="004B433D">
        <w:rPr>
          <w:rFonts w:ascii="Times New Roman" w:hAnsi="Times New Roman" w:cs="Times New Roman"/>
          <w:sz w:val="24"/>
          <w:szCs w:val="24"/>
        </w:rPr>
        <w:t>для педагогов-наставников школьных проектных команд конкурса «Культурный багаж».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33D"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Pr="00C3075C">
        <w:rPr>
          <w:rFonts w:ascii="Times New Roman" w:hAnsi="Times New Roman" w:cs="Times New Roman"/>
          <w:b/>
          <w:i/>
          <w:sz w:val="24"/>
          <w:szCs w:val="24"/>
        </w:rPr>
        <w:t>выбрать любой формат участия, заполнив регистрационную форму</w:t>
      </w:r>
      <w:r w:rsidRPr="004B433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B433D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https://forms.yandex.ru/u/65276763eb61466c22759a6b/</w:t>
        </w:r>
      </w:hyperlink>
    </w:p>
    <w:p w:rsidR="00400B83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33D">
        <w:rPr>
          <w:rFonts w:ascii="Times New Roman" w:hAnsi="Times New Roman" w:cs="Times New Roman"/>
          <w:sz w:val="24"/>
          <w:szCs w:val="24"/>
        </w:rPr>
        <w:t xml:space="preserve">По всем вопросам проведения данного семинара просим обращаться к </w:t>
      </w:r>
      <w:proofErr w:type="spellStart"/>
      <w:r w:rsidR="00C3075C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C3075C">
        <w:rPr>
          <w:rFonts w:ascii="Times New Roman" w:hAnsi="Times New Roman" w:cs="Times New Roman"/>
          <w:sz w:val="24"/>
          <w:szCs w:val="24"/>
        </w:rPr>
        <w:t xml:space="preserve">. доценту СПб АППО </w:t>
      </w:r>
      <w:r w:rsidRPr="004B433D">
        <w:rPr>
          <w:rFonts w:ascii="Times New Roman" w:hAnsi="Times New Roman" w:cs="Times New Roman"/>
          <w:sz w:val="24"/>
          <w:szCs w:val="24"/>
        </w:rPr>
        <w:t>Шейко Наталии Геннадьевне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электронному адресу</w:t>
      </w:r>
      <w:r w:rsidRPr="004B433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B4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culturology</w:t>
        </w:r>
        <w:r w:rsidRPr="004B433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B4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B433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B43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B433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00B83" w:rsidRPr="004B433D" w:rsidRDefault="00400B83" w:rsidP="00400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рады встретиться с Вами на первом семинаре нашего методического цикла!</w:t>
      </w:r>
    </w:p>
    <w:p w:rsidR="00400B83" w:rsidRDefault="00400B83"/>
    <w:p w:rsidR="005B51F4" w:rsidRDefault="005B51F4">
      <w:r>
        <w:t>Фото: проекты школьников на выставках в пространстве городских и областных музеев</w:t>
      </w:r>
    </w:p>
    <w:p w:rsidR="005B51F4" w:rsidRDefault="005B51F4" w:rsidP="00C05859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3756A0" wp14:editId="51033614">
            <wp:extent cx="2042160" cy="1361392"/>
            <wp:effectExtent l="0" t="0" r="0" b="0"/>
            <wp:docPr id="4" name="Рисунок 3" descr="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36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33E8412" wp14:editId="105D621C">
            <wp:extent cx="1531486" cy="1363980"/>
            <wp:effectExtent l="0" t="0" r="0" b="7620"/>
            <wp:docPr id="7" name="Рисунок 6" descr="IMG_20170415_15105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15_151055(1).jpg"/>
                    <pic:cNvPicPr/>
                  </pic:nvPicPr>
                  <pic:blipFill rotWithShape="1">
                    <a:blip r:embed="rId12" cstate="print"/>
                    <a:srcRect l="12539" r="7124" b="4602"/>
                    <a:stretch/>
                  </pic:blipFill>
                  <pic:spPr bwMode="auto">
                    <a:xfrm>
                      <a:off x="0" y="0"/>
                      <a:ext cx="1538131" cy="136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D45F135" wp14:editId="5F436BDF">
            <wp:extent cx="1882140" cy="1344181"/>
            <wp:effectExtent l="0" t="0" r="3810" b="8890"/>
            <wp:docPr id="8" name="Рисунок 7" descr="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288" cy="134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BC3"/>
    <w:multiLevelType w:val="hybridMultilevel"/>
    <w:tmpl w:val="ACEE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3"/>
    <w:rsid w:val="00257202"/>
    <w:rsid w:val="002A02DB"/>
    <w:rsid w:val="00400B83"/>
    <w:rsid w:val="005B51F4"/>
    <w:rsid w:val="00935931"/>
    <w:rsid w:val="00C05859"/>
    <w:rsid w:val="00C3075C"/>
    <w:rsid w:val="00CB3BBF"/>
    <w:rsid w:val="00CD346B"/>
    <w:rsid w:val="00CD5E08"/>
    <w:rsid w:val="00F3050B"/>
    <w:rsid w:val="00FE4020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F935-9FA8-4CC6-A85E-9B9A1AFE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B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75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05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ov@lenoblmus.ru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k.com/club22215462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noblmus.ru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doc235155530_667419189?hash=Dhc0tTdg1V7Zx7Py31MvZ6uxk9YxM4YwV3LKBnbfP58&amp;dl=fDtyoiNE3tkPmurjKsBGVAzHeUu2TXtTlszr3UuO0y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ulturolog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5276763eb61466c22759a6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Рамила</cp:lastModifiedBy>
  <cp:revision>2</cp:revision>
  <dcterms:created xsi:type="dcterms:W3CDTF">2023-10-12T19:27:00Z</dcterms:created>
  <dcterms:modified xsi:type="dcterms:W3CDTF">2023-10-12T19:27:00Z</dcterms:modified>
</cp:coreProperties>
</file>